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D41" w:rsidRDefault="00FA4D41" w:rsidP="00FA4D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A4D41" w:rsidRPr="00FA4D41" w:rsidRDefault="00FA4D41" w:rsidP="00FA4D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A4D41">
        <w:rPr>
          <w:rFonts w:ascii="Arial" w:hAnsi="Arial" w:cs="Arial"/>
          <w:b/>
          <w:sz w:val="24"/>
          <w:szCs w:val="24"/>
        </w:rPr>
        <w:t>DECLARAÇÃO DE INSTITUIÇÃO COPARTICIPANTE</w:t>
      </w:r>
    </w:p>
    <w:p w:rsidR="00BA1F9A" w:rsidRDefault="00BA1F9A" w:rsidP="00BA1F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pesquisador pode redigir a</w:t>
      </w:r>
      <w:r w:rsidRPr="00BA1F9A">
        <w:rPr>
          <w:rFonts w:ascii="Arial" w:hAnsi="Arial" w:cs="Arial"/>
          <w:sz w:val="24"/>
          <w:szCs w:val="24"/>
        </w:rPr>
        <w:t xml:space="preserve"> Declaração de Instituição Coparticipante</w:t>
      </w:r>
      <w:r>
        <w:rPr>
          <w:rFonts w:ascii="Arial" w:hAnsi="Arial" w:cs="Arial"/>
          <w:sz w:val="24"/>
          <w:szCs w:val="24"/>
        </w:rPr>
        <w:t xml:space="preserve"> como quiser, </w:t>
      </w:r>
      <w:proofErr w:type="gramStart"/>
      <w:r>
        <w:rPr>
          <w:rFonts w:ascii="Arial" w:hAnsi="Arial" w:cs="Arial"/>
          <w:sz w:val="24"/>
          <w:szCs w:val="24"/>
        </w:rPr>
        <w:t>porém</w:t>
      </w:r>
      <w:proofErr w:type="gramEnd"/>
      <w:r w:rsidRPr="00BA1F9A">
        <w:rPr>
          <w:rFonts w:ascii="Arial" w:hAnsi="Arial" w:cs="Arial"/>
          <w:sz w:val="24"/>
          <w:szCs w:val="24"/>
        </w:rPr>
        <w:t xml:space="preserve"> é fundamental que o </w:t>
      </w:r>
      <w:r w:rsidR="00FC708A">
        <w:rPr>
          <w:rFonts w:ascii="Arial" w:hAnsi="Arial" w:cs="Arial"/>
          <w:sz w:val="24"/>
          <w:szCs w:val="24"/>
        </w:rPr>
        <w:t xml:space="preserve">pesquisador </w:t>
      </w:r>
      <w:r>
        <w:rPr>
          <w:rFonts w:ascii="Arial" w:hAnsi="Arial" w:cs="Arial"/>
          <w:sz w:val="24"/>
          <w:szCs w:val="24"/>
        </w:rPr>
        <w:t>contemple</w:t>
      </w:r>
      <w:r w:rsidR="00FC708A">
        <w:rPr>
          <w:rFonts w:ascii="Arial" w:hAnsi="Arial" w:cs="Arial"/>
          <w:sz w:val="24"/>
          <w:szCs w:val="24"/>
        </w:rPr>
        <w:t>, no documento,</w:t>
      </w:r>
      <w:r>
        <w:rPr>
          <w:rFonts w:ascii="Arial" w:hAnsi="Arial" w:cs="Arial"/>
          <w:sz w:val="24"/>
          <w:szCs w:val="24"/>
        </w:rPr>
        <w:t xml:space="preserve"> os seguintes itens:</w:t>
      </w:r>
    </w:p>
    <w:p w:rsidR="00BA1F9A" w:rsidRDefault="00BA1F9A" w:rsidP="00BA1F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Título da pesquisa;</w:t>
      </w:r>
    </w:p>
    <w:p w:rsidR="00BA1F9A" w:rsidRDefault="00BA1F9A" w:rsidP="00BA1F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Nome do pesquisador responsável;</w:t>
      </w:r>
    </w:p>
    <w:p w:rsidR="00BA1F9A" w:rsidRDefault="00576E46" w:rsidP="00BA1F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Informar </w:t>
      </w:r>
      <w:r w:rsidR="00BA1F9A">
        <w:rPr>
          <w:rFonts w:ascii="Arial" w:hAnsi="Arial" w:cs="Arial"/>
          <w:sz w:val="24"/>
          <w:szCs w:val="24"/>
        </w:rPr>
        <w:t>que a instituição coparticipante conhece e cumprirá as Resoluções 466/12 e 510/16;</w:t>
      </w:r>
    </w:p>
    <w:p w:rsidR="00BA1F9A" w:rsidRDefault="00BA1F9A" w:rsidP="00BA1F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76E46">
        <w:rPr>
          <w:rFonts w:ascii="Arial" w:hAnsi="Arial" w:cs="Arial"/>
          <w:sz w:val="24"/>
          <w:szCs w:val="24"/>
        </w:rPr>
        <w:t xml:space="preserve">Informar </w:t>
      </w:r>
      <w:r>
        <w:rPr>
          <w:rFonts w:ascii="Arial" w:hAnsi="Arial" w:cs="Arial"/>
          <w:sz w:val="24"/>
          <w:szCs w:val="24"/>
        </w:rPr>
        <w:t>que a instituição coparticipante está ciente das corr</w:t>
      </w:r>
      <w:r w:rsidR="00576E46">
        <w:rPr>
          <w:rFonts w:ascii="Arial" w:hAnsi="Arial" w:cs="Arial"/>
          <w:sz w:val="24"/>
          <w:szCs w:val="24"/>
        </w:rPr>
        <w:t>esp</w:t>
      </w:r>
      <w:r>
        <w:rPr>
          <w:rFonts w:ascii="Arial" w:hAnsi="Arial" w:cs="Arial"/>
          <w:sz w:val="24"/>
          <w:szCs w:val="24"/>
        </w:rPr>
        <w:t>onsabilidades</w:t>
      </w:r>
      <w:r w:rsidR="00576E46">
        <w:rPr>
          <w:rFonts w:ascii="Arial" w:hAnsi="Arial" w:cs="Arial"/>
          <w:sz w:val="24"/>
          <w:szCs w:val="24"/>
        </w:rPr>
        <w:t xml:space="preserve"> com a pesquisa;</w:t>
      </w:r>
    </w:p>
    <w:p w:rsidR="00576E46" w:rsidRDefault="00576E46" w:rsidP="00BA1F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Informar que a instituição coparticipante está ciente do </w:t>
      </w:r>
      <w:r w:rsidRPr="00BA1F9A">
        <w:rPr>
          <w:rFonts w:ascii="Arial" w:hAnsi="Arial" w:cs="Arial"/>
          <w:sz w:val="24"/>
          <w:szCs w:val="24"/>
        </w:rPr>
        <w:t xml:space="preserve">seu compromisso no resguardo da segurança e bem-estar dos </w:t>
      </w:r>
      <w:r>
        <w:rPr>
          <w:rFonts w:ascii="Arial" w:hAnsi="Arial" w:cs="Arial"/>
          <w:sz w:val="24"/>
          <w:szCs w:val="24"/>
        </w:rPr>
        <w:t>participante</w:t>
      </w:r>
      <w:r w:rsidRPr="00BA1F9A">
        <w:rPr>
          <w:rFonts w:ascii="Arial" w:hAnsi="Arial" w:cs="Arial"/>
          <w:sz w:val="24"/>
          <w:szCs w:val="24"/>
        </w:rPr>
        <w:t>s de pesquisa nela recrutados</w:t>
      </w:r>
      <w:r>
        <w:rPr>
          <w:rFonts w:ascii="Arial" w:hAnsi="Arial" w:cs="Arial"/>
          <w:sz w:val="24"/>
          <w:szCs w:val="24"/>
        </w:rPr>
        <w:t>;</w:t>
      </w:r>
    </w:p>
    <w:p w:rsidR="00576E46" w:rsidRPr="00BA1F9A" w:rsidRDefault="00576E46" w:rsidP="00BA1F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Informar que a instituição coparticipante dispõe da </w:t>
      </w:r>
      <w:r w:rsidRPr="00BA1F9A">
        <w:rPr>
          <w:rFonts w:ascii="Arial" w:hAnsi="Arial" w:cs="Arial"/>
          <w:sz w:val="24"/>
          <w:szCs w:val="24"/>
        </w:rPr>
        <w:t>infraestrutura necessária para a garantia d</w:t>
      </w:r>
      <w:r>
        <w:rPr>
          <w:rFonts w:ascii="Arial" w:hAnsi="Arial" w:cs="Arial"/>
          <w:sz w:val="24"/>
          <w:szCs w:val="24"/>
        </w:rPr>
        <w:t>a</w:t>
      </w:r>
      <w:r w:rsidRPr="00BA1F9A">
        <w:rPr>
          <w:rFonts w:ascii="Arial" w:hAnsi="Arial" w:cs="Arial"/>
          <w:sz w:val="24"/>
          <w:szCs w:val="24"/>
        </w:rPr>
        <w:t xml:space="preserve"> segurança e bem estar</w:t>
      </w:r>
      <w:r>
        <w:rPr>
          <w:rFonts w:ascii="Arial" w:hAnsi="Arial" w:cs="Arial"/>
          <w:sz w:val="24"/>
          <w:szCs w:val="24"/>
        </w:rPr>
        <w:t xml:space="preserve"> dos participantes da pesquisa;</w:t>
      </w:r>
    </w:p>
    <w:p w:rsidR="00BA1F9A" w:rsidRDefault="00576E46" w:rsidP="00BA1F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Informar que a instituição coparticipante está ciente de que </w:t>
      </w:r>
      <w:r w:rsidRPr="00BA1F9A">
        <w:rPr>
          <w:rFonts w:ascii="Arial" w:hAnsi="Arial" w:cs="Arial"/>
          <w:sz w:val="24"/>
          <w:szCs w:val="24"/>
        </w:rPr>
        <w:t>execução deste projeto dependerá da aprovação do mesmo pelo CEP da instituição proponente</w:t>
      </w:r>
      <w:r>
        <w:rPr>
          <w:rFonts w:ascii="Arial" w:hAnsi="Arial" w:cs="Arial"/>
          <w:sz w:val="24"/>
          <w:szCs w:val="24"/>
        </w:rPr>
        <w:t>;</w:t>
      </w:r>
    </w:p>
    <w:p w:rsidR="00576E46" w:rsidRDefault="00576E46" w:rsidP="00BA1F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Data, assinatura e carimbo do responsável pela Instituição Coparticipante.</w:t>
      </w:r>
    </w:p>
    <w:p w:rsidR="00392FAE" w:rsidRDefault="00392FAE" w:rsidP="00BA1F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Esse documento deve ser encaminhado já assinado pela instituição coparticipante, quando da inserção do protocolo de pesquisa na Plataforma Brasil.</w:t>
      </w:r>
    </w:p>
    <w:p w:rsidR="00FA4D41" w:rsidRDefault="00FA4D41" w:rsidP="00BA1F9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4D41" w:rsidRDefault="00FA4D41" w:rsidP="00BA1F9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4D41" w:rsidRDefault="00FA4D41" w:rsidP="00BA1F9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4D41" w:rsidRDefault="00FA4D41" w:rsidP="00BA1F9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4D41" w:rsidRDefault="00FA4D41" w:rsidP="00BA1F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MODELO</w:t>
      </w:r>
    </w:p>
    <w:p w:rsidR="00FA4D41" w:rsidRDefault="00FA4D41" w:rsidP="00BA1F9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4D41" w:rsidRPr="00FA4D41" w:rsidRDefault="00FA4D41" w:rsidP="00FA4D4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A4D41">
        <w:rPr>
          <w:rFonts w:ascii="Arial" w:hAnsi="Arial" w:cs="Arial"/>
          <w:b/>
          <w:sz w:val="24"/>
          <w:szCs w:val="24"/>
        </w:rPr>
        <w:t>DECLARAÇÃO DA INSTITUIÇÃO COPARTICIPANTE</w:t>
      </w:r>
    </w:p>
    <w:p w:rsidR="00FA4D41" w:rsidRPr="00FA4D41" w:rsidRDefault="00FA4D41" w:rsidP="00FA4D4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A4D41" w:rsidRPr="00FA4D41" w:rsidRDefault="00FA4D41" w:rsidP="00FA4D4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A4D41" w:rsidRPr="00FA4D41" w:rsidRDefault="00FA4D41" w:rsidP="00FA4D41">
      <w:pPr>
        <w:suppressAutoHyphens/>
        <w:spacing w:after="0" w:line="36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A4D41">
        <w:rPr>
          <w:rFonts w:ascii="Arial" w:hAnsi="Arial" w:cs="Arial"/>
          <w:sz w:val="24"/>
          <w:szCs w:val="24"/>
        </w:rPr>
        <w:tab/>
        <w:t>Declaro conhecer a proposta de pesquisa intitulada “</w:t>
      </w:r>
      <w:r>
        <w:rPr>
          <w:rFonts w:ascii="Arial" w:hAnsi="Arial" w:cs="Arial"/>
          <w:sz w:val="24"/>
          <w:szCs w:val="24"/>
        </w:rPr>
        <w:t>XXXXXXX</w:t>
      </w:r>
      <w:r w:rsidRPr="00FA4D41">
        <w:rPr>
          <w:rFonts w:ascii="Arial" w:eastAsia="Arial" w:hAnsi="Arial" w:cs="Arial"/>
          <w:sz w:val="24"/>
          <w:szCs w:val="24"/>
        </w:rPr>
        <w:t>”, conhecer e cumprir as Resoluções Éticas Brasileiras, em especial as Resoluções CNS 466/12 e 510/16 e que o CEP da Instituição proponente irá avaliar o protocolo de pesquisa</w:t>
      </w:r>
      <w:r>
        <w:rPr>
          <w:rFonts w:ascii="Arial" w:eastAsia="Arial" w:hAnsi="Arial" w:cs="Arial"/>
          <w:sz w:val="24"/>
          <w:szCs w:val="24"/>
        </w:rPr>
        <w:t>, sendo que a execução apenas ocorrerá após a liberação de Parecer Consubstanciado de aprovação pelo CEP.</w:t>
      </w:r>
      <w:r w:rsidRPr="00FA4D41">
        <w:rPr>
          <w:rFonts w:ascii="Arial" w:eastAsia="Arial" w:hAnsi="Arial" w:cs="Arial"/>
          <w:sz w:val="24"/>
          <w:szCs w:val="24"/>
        </w:rPr>
        <w:t xml:space="preserve"> Esta instituição está ciente de suas corresponsabilidades como instituição coparticipante do presente projeto de pesquisa e de seu compromisso no resguardo da segurança e bem-estar </w:t>
      </w:r>
      <w:r>
        <w:rPr>
          <w:rFonts w:ascii="Arial" w:eastAsia="Arial" w:hAnsi="Arial" w:cs="Arial"/>
          <w:sz w:val="24"/>
          <w:szCs w:val="24"/>
        </w:rPr>
        <w:t>dos participantes da</w:t>
      </w:r>
      <w:r w:rsidRPr="00FA4D41">
        <w:rPr>
          <w:rFonts w:ascii="Arial" w:eastAsia="Arial" w:hAnsi="Arial" w:cs="Arial"/>
          <w:sz w:val="24"/>
          <w:szCs w:val="24"/>
        </w:rPr>
        <w:t xml:space="preserve"> pesquisa nela recrutadas, dispondo infraestrutura necessária para a garantia de tal segurança e bem</w:t>
      </w:r>
      <w:r>
        <w:rPr>
          <w:rFonts w:ascii="Arial" w:eastAsia="Arial" w:hAnsi="Arial" w:cs="Arial"/>
          <w:sz w:val="24"/>
          <w:szCs w:val="24"/>
        </w:rPr>
        <w:t>-</w:t>
      </w:r>
      <w:r w:rsidRPr="00FA4D41">
        <w:rPr>
          <w:rFonts w:ascii="Arial" w:eastAsia="Arial" w:hAnsi="Arial" w:cs="Arial"/>
          <w:sz w:val="24"/>
          <w:szCs w:val="24"/>
        </w:rPr>
        <w:t>estar.</w:t>
      </w:r>
    </w:p>
    <w:p w:rsidR="00FA4D41" w:rsidRPr="00FA4D41" w:rsidRDefault="00FA4D41" w:rsidP="00FA4D41">
      <w:pPr>
        <w:suppressAutoHyphens/>
        <w:spacing w:after="0" w:line="36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FA4D41" w:rsidRPr="00FA4D41" w:rsidRDefault="00FA4D41" w:rsidP="00FA4D41">
      <w:pPr>
        <w:suppressAutoHyphens/>
        <w:spacing w:after="0" w:line="36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A4D41">
        <w:rPr>
          <w:rFonts w:ascii="Arial" w:eastAsia="Arial" w:hAnsi="Arial" w:cs="Arial"/>
          <w:sz w:val="24"/>
          <w:szCs w:val="24"/>
        </w:rPr>
        <w:t>_______________________________</w:t>
      </w:r>
    </w:p>
    <w:p w:rsidR="00FA4D41" w:rsidRPr="00FA4D41" w:rsidRDefault="00FA4D41" w:rsidP="00FA4D41">
      <w:pPr>
        <w:suppressAutoHyphens/>
        <w:spacing w:after="0" w:line="36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A4D41">
        <w:rPr>
          <w:rFonts w:ascii="Arial" w:eastAsia="Arial" w:hAnsi="Arial" w:cs="Arial"/>
          <w:sz w:val="24"/>
          <w:szCs w:val="24"/>
        </w:rPr>
        <w:t xml:space="preserve">Assinatura e carimbo </w:t>
      </w:r>
      <w:proofErr w:type="gramStart"/>
      <w:r w:rsidRPr="00FA4D41">
        <w:rPr>
          <w:rFonts w:ascii="Arial" w:eastAsia="Arial" w:hAnsi="Arial" w:cs="Arial"/>
          <w:sz w:val="24"/>
          <w:szCs w:val="24"/>
        </w:rPr>
        <w:t>do(</w:t>
      </w:r>
      <w:proofErr w:type="gramEnd"/>
      <w:r w:rsidRPr="00FA4D41">
        <w:rPr>
          <w:rFonts w:ascii="Arial" w:eastAsia="Arial" w:hAnsi="Arial" w:cs="Arial"/>
          <w:sz w:val="24"/>
          <w:szCs w:val="24"/>
        </w:rPr>
        <w:t>a) responsável institucional</w:t>
      </w:r>
    </w:p>
    <w:p w:rsidR="00FA4D41" w:rsidRPr="00FA4D41" w:rsidRDefault="00FA4D41" w:rsidP="00FA4D41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FA4D41" w:rsidRPr="00FA4D41" w:rsidRDefault="00FA4D41" w:rsidP="00BA1F9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FA4D41" w:rsidRPr="00FA4D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9A"/>
    <w:rsid w:val="00392FAE"/>
    <w:rsid w:val="00576E46"/>
    <w:rsid w:val="008A08D5"/>
    <w:rsid w:val="00A249F0"/>
    <w:rsid w:val="00BA1F9A"/>
    <w:rsid w:val="00C577DF"/>
    <w:rsid w:val="00E052E1"/>
    <w:rsid w:val="00E233C8"/>
    <w:rsid w:val="00FA4D41"/>
    <w:rsid w:val="00FC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E618D"/>
  <w15:docId w15:val="{86702AFC-DC9B-4EFD-BAC2-60AB3528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lizet</cp:lastModifiedBy>
  <cp:revision>2</cp:revision>
  <dcterms:created xsi:type="dcterms:W3CDTF">2022-05-31T00:39:00Z</dcterms:created>
  <dcterms:modified xsi:type="dcterms:W3CDTF">2022-05-31T00:39:00Z</dcterms:modified>
</cp:coreProperties>
</file>