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3C56" w:rsidRDefault="001058A4">
      <w:pPr>
        <w:pBdr>
          <w:top w:val="nil"/>
          <w:left w:val="nil"/>
          <w:bottom w:val="nil"/>
          <w:right w:val="nil"/>
          <w:between w:val="nil"/>
        </w:pBdr>
        <w:ind w:left="1" w:hanging="3"/>
        <w:jc w:val="center"/>
        <w:rPr>
          <w:rFonts w:ascii="Cambria" w:eastAsia="Cambria" w:hAnsi="Cambria" w:cs="Cambria"/>
          <w:b/>
          <w:color w:val="000000"/>
          <w:sz w:val="28"/>
          <w:szCs w:val="28"/>
        </w:rPr>
      </w:pPr>
      <w:bookmarkStart w:id="0" w:name="_gjdgxs" w:colFirst="0" w:colLast="0"/>
      <w:bookmarkEnd w:id="0"/>
      <w:r>
        <w:rPr>
          <w:rFonts w:ascii="Cambria" w:eastAsia="Cambria" w:hAnsi="Cambria" w:cs="Cambria"/>
          <w:b/>
          <w:sz w:val="28"/>
          <w:szCs w:val="28"/>
        </w:rPr>
        <w:t>AS MULHERES CIENTISTAS NAS DISSERTAÇÕES E TESES PRODUZIDAS NO BRASIL</w:t>
      </w:r>
    </w:p>
    <w:p w:rsidR="00AE3C56" w:rsidRDefault="00AE3C56">
      <w:pPr>
        <w:pBdr>
          <w:top w:val="nil"/>
          <w:left w:val="nil"/>
          <w:bottom w:val="nil"/>
          <w:right w:val="nil"/>
          <w:between w:val="nil"/>
        </w:pBdr>
        <w:ind w:hanging="2"/>
        <w:jc w:val="center"/>
        <w:rPr>
          <w:rFonts w:ascii="Arial" w:eastAsia="Arial" w:hAnsi="Arial" w:cs="Arial"/>
          <w:b/>
          <w:color w:val="000000"/>
        </w:rPr>
      </w:pPr>
    </w:p>
    <w:p w:rsidR="00AE3C56" w:rsidRDefault="001058A4">
      <w:pPr>
        <w:pBdr>
          <w:top w:val="nil"/>
          <w:left w:val="nil"/>
          <w:bottom w:val="nil"/>
          <w:right w:val="nil"/>
          <w:between w:val="nil"/>
        </w:pBdr>
        <w:ind w:firstLine="0"/>
        <w:jc w:val="center"/>
        <w:rPr>
          <w:rFonts w:ascii="Calibri" w:eastAsia="Calibri" w:hAnsi="Calibri" w:cs="Calibri"/>
          <w:b/>
          <w:color w:val="000000"/>
        </w:rPr>
      </w:pPr>
      <w:r>
        <w:rPr>
          <w:rFonts w:ascii="Calibri" w:eastAsia="Calibri" w:hAnsi="Calibri" w:cs="Calibri"/>
          <w:b/>
          <w:color w:val="000000"/>
        </w:rPr>
        <w:t xml:space="preserve">Ana Paula </w:t>
      </w:r>
      <w:proofErr w:type="spellStart"/>
      <w:r>
        <w:rPr>
          <w:rFonts w:ascii="Calibri" w:eastAsia="Calibri" w:hAnsi="Calibri" w:cs="Calibri"/>
          <w:b/>
          <w:color w:val="000000"/>
        </w:rPr>
        <w:t>Butzen</w:t>
      </w:r>
      <w:proofErr w:type="spellEnd"/>
      <w:r>
        <w:rPr>
          <w:rFonts w:ascii="Calibri" w:eastAsia="Calibri" w:hAnsi="Calibri" w:cs="Calibri"/>
          <w:b/>
          <w:color w:val="000000"/>
        </w:rPr>
        <w:t xml:space="preserve"> Hendges</w:t>
      </w:r>
      <w:r>
        <w:rPr>
          <w:rFonts w:ascii="Calibri" w:eastAsia="Calibri" w:hAnsi="Calibri" w:cs="Calibri"/>
          <w:b/>
          <w:color w:val="000000"/>
          <w:vertAlign w:val="superscript"/>
        </w:rPr>
        <w:t>1</w:t>
      </w:r>
      <w:r>
        <w:rPr>
          <w:rFonts w:ascii="Calibri" w:eastAsia="Calibri" w:hAnsi="Calibri" w:cs="Calibri"/>
          <w:b/>
          <w:color w:val="000000"/>
        </w:rPr>
        <w:t xml:space="preserve">, </w:t>
      </w:r>
      <w:proofErr w:type="spellStart"/>
      <w:r>
        <w:rPr>
          <w:rFonts w:ascii="Calibri" w:eastAsia="Calibri" w:hAnsi="Calibri" w:cs="Calibri"/>
          <w:b/>
          <w:color w:val="000000"/>
        </w:rPr>
        <w:t>Rosemar</w:t>
      </w:r>
      <w:proofErr w:type="spellEnd"/>
      <w:r>
        <w:rPr>
          <w:rFonts w:ascii="Calibri" w:eastAsia="Calibri" w:hAnsi="Calibri" w:cs="Calibri"/>
          <w:b/>
          <w:color w:val="000000"/>
        </w:rPr>
        <w:t xml:space="preserve"> Ayres dos Santos</w:t>
      </w:r>
      <w:r>
        <w:rPr>
          <w:rFonts w:ascii="Calibri" w:eastAsia="Calibri" w:hAnsi="Calibri" w:cs="Calibri"/>
          <w:b/>
          <w:color w:val="000000"/>
          <w:vertAlign w:val="superscript"/>
        </w:rPr>
        <w:t>2</w:t>
      </w:r>
      <w:r>
        <w:rPr>
          <w:rFonts w:ascii="Calibri" w:eastAsia="Calibri" w:hAnsi="Calibri" w:cs="Calibri"/>
          <w:b/>
          <w:color w:val="000000"/>
        </w:rPr>
        <w:t xml:space="preserve"> </w:t>
      </w:r>
    </w:p>
    <w:p w:rsidR="00AE3C56" w:rsidRDefault="001058A4">
      <w:pPr>
        <w:pBdr>
          <w:top w:val="nil"/>
          <w:left w:val="nil"/>
          <w:bottom w:val="nil"/>
          <w:right w:val="nil"/>
          <w:between w:val="nil"/>
        </w:pBdr>
        <w:ind w:firstLine="0"/>
        <w:jc w:val="center"/>
        <w:rPr>
          <w:rFonts w:ascii="Calibri" w:eastAsia="Calibri" w:hAnsi="Calibri" w:cs="Calibri"/>
          <w:color w:val="000000"/>
          <w:sz w:val="20"/>
          <w:szCs w:val="20"/>
          <w:vertAlign w:val="superscript"/>
        </w:rPr>
      </w:pPr>
      <w:r>
        <w:rPr>
          <w:rFonts w:ascii="Calibri" w:eastAsia="Calibri" w:hAnsi="Calibri" w:cs="Calibri"/>
          <w:color w:val="000000"/>
          <w:sz w:val="20"/>
          <w:szCs w:val="20"/>
          <w:vertAlign w:val="superscript"/>
        </w:rPr>
        <w:t>1</w:t>
      </w:r>
      <w:r>
        <w:rPr>
          <w:rFonts w:ascii="Calibri" w:eastAsia="Calibri" w:hAnsi="Calibri" w:cs="Calibri"/>
          <w:color w:val="000000"/>
          <w:sz w:val="20"/>
          <w:szCs w:val="20"/>
        </w:rPr>
        <w:t>Universidade Federal da Fronteira Sul (UFFS), Curso de Física, abhendges@gmail.com</w:t>
      </w:r>
      <w:r>
        <w:rPr>
          <w:rFonts w:ascii="Calibri" w:eastAsia="Calibri" w:hAnsi="Calibri" w:cs="Calibri"/>
          <w:color w:val="000000"/>
          <w:sz w:val="20"/>
          <w:szCs w:val="20"/>
          <w:vertAlign w:val="superscript"/>
        </w:rPr>
        <w:t xml:space="preserve"> </w:t>
      </w:r>
    </w:p>
    <w:p w:rsidR="00AE3C56" w:rsidRDefault="001058A4">
      <w:pPr>
        <w:pBdr>
          <w:top w:val="nil"/>
          <w:left w:val="nil"/>
          <w:bottom w:val="nil"/>
          <w:right w:val="nil"/>
          <w:between w:val="nil"/>
        </w:pBdr>
        <w:ind w:firstLine="0"/>
        <w:jc w:val="center"/>
        <w:rPr>
          <w:rFonts w:ascii="Cambria" w:eastAsia="Cambria" w:hAnsi="Cambria" w:cs="Cambria"/>
          <w:color w:val="000000"/>
          <w:sz w:val="20"/>
          <w:szCs w:val="20"/>
        </w:rPr>
      </w:pPr>
      <w:r>
        <w:rPr>
          <w:rFonts w:ascii="Calibri" w:eastAsia="Calibri" w:hAnsi="Calibri" w:cs="Calibri"/>
          <w:color w:val="000000"/>
          <w:sz w:val="20"/>
          <w:szCs w:val="20"/>
          <w:vertAlign w:val="superscript"/>
        </w:rPr>
        <w:t>2</w:t>
      </w:r>
      <w:r>
        <w:rPr>
          <w:rFonts w:ascii="Calibri" w:eastAsia="Calibri" w:hAnsi="Calibri" w:cs="Calibri"/>
          <w:color w:val="000000"/>
          <w:sz w:val="20"/>
          <w:szCs w:val="20"/>
        </w:rPr>
        <w:t>UFFS, Programa de Pós-Graduação em Ensino de Ciências, roseayres07@gmail.com</w:t>
      </w:r>
    </w:p>
    <w:p w:rsidR="00AE3C56" w:rsidRDefault="00AE3C56">
      <w:pPr>
        <w:pBdr>
          <w:top w:val="nil"/>
          <w:left w:val="nil"/>
          <w:bottom w:val="nil"/>
          <w:right w:val="nil"/>
          <w:between w:val="nil"/>
        </w:pBdr>
        <w:ind w:hanging="2"/>
        <w:jc w:val="center"/>
        <w:rPr>
          <w:rFonts w:ascii="Calibri" w:eastAsia="Calibri" w:hAnsi="Calibri" w:cs="Calibri"/>
          <w:color w:val="000000"/>
          <w:sz w:val="20"/>
          <w:szCs w:val="20"/>
        </w:rPr>
      </w:pPr>
    </w:p>
    <w:p w:rsidR="00AE3C56" w:rsidRDefault="001058A4">
      <w:pPr>
        <w:ind w:firstLine="0"/>
        <w:jc w:val="both"/>
        <w:rPr>
          <w:rFonts w:ascii="Calibri" w:eastAsia="Calibri" w:hAnsi="Calibri" w:cs="Calibri"/>
          <w:color w:val="FF9900"/>
        </w:rPr>
      </w:pPr>
      <w:r>
        <w:rPr>
          <w:rFonts w:ascii="Calibri" w:eastAsia="Calibri" w:hAnsi="Calibri" w:cs="Calibri"/>
          <w:b/>
        </w:rPr>
        <w:t xml:space="preserve">RESUMO: </w:t>
      </w:r>
      <w:r>
        <w:rPr>
          <w:rFonts w:ascii="Calibri" w:eastAsia="Calibri" w:hAnsi="Calibri" w:cs="Calibri"/>
        </w:rPr>
        <w:t xml:space="preserve">As mulheres foram excluídas da ciência por razões histórico-culturais, sofrendo com a discriminação e o preconceito. Em virtude disso, partimos da problemática: Quais as temáticas e os principais resultados das pesquisas sobre mulheres cientistas presentes nas dissertações e teses que se encontram no portal IBICT? Objetivando: Verificar o foco dado às pesquisas, além de, analisar os resultados encontrados pelos pesquisadores. Para tanto, fez-se um estudo mediante pesquisa bibliográfica no portal IBICT, utilizando como </w:t>
      </w:r>
      <w:r>
        <w:rPr>
          <w:rFonts w:ascii="Calibri" w:eastAsia="Calibri" w:hAnsi="Calibri" w:cs="Calibri"/>
          <w:i/>
        </w:rPr>
        <w:t>corpus</w:t>
      </w:r>
      <w:r>
        <w:rPr>
          <w:rFonts w:ascii="Calibri" w:eastAsia="Calibri" w:hAnsi="Calibri" w:cs="Calibri"/>
        </w:rPr>
        <w:t xml:space="preserve"> de análise as teses e dissertações do catálogo nacional BDTD. Assim, o </w:t>
      </w:r>
      <w:r>
        <w:rPr>
          <w:rFonts w:ascii="Calibri" w:eastAsia="Calibri" w:hAnsi="Calibri" w:cs="Calibri"/>
          <w:i/>
        </w:rPr>
        <w:t>corpus</w:t>
      </w:r>
      <w:r>
        <w:rPr>
          <w:rFonts w:ascii="Calibri" w:eastAsia="Calibri" w:hAnsi="Calibri" w:cs="Calibri"/>
        </w:rPr>
        <w:t xml:space="preserve"> foi composto por 13 pesquisas. A partir da análise averiguamos que grande parte delas contemplam uma abordagem </w:t>
      </w:r>
      <w:r w:rsidR="003734FF">
        <w:rPr>
          <w:rFonts w:ascii="Calibri" w:eastAsia="Calibri" w:hAnsi="Calibri" w:cs="Calibri"/>
        </w:rPr>
        <w:t>histórico-cultural</w:t>
      </w:r>
      <w:r>
        <w:rPr>
          <w:rFonts w:ascii="Calibri" w:eastAsia="Calibri" w:hAnsi="Calibri" w:cs="Calibri"/>
        </w:rPr>
        <w:t xml:space="preserve"> e discussões acerca de gênero e ciência a partir de determinada figura cientista.</w:t>
      </w:r>
      <w:r>
        <w:rPr>
          <w:rFonts w:ascii="Calibri" w:eastAsia="Calibri" w:hAnsi="Calibri" w:cs="Calibri"/>
          <w:color w:val="FF9900"/>
        </w:rPr>
        <w:t xml:space="preserve"> </w:t>
      </w:r>
    </w:p>
    <w:p w:rsidR="00AE3C56" w:rsidRPr="00A22AD5" w:rsidRDefault="001058A4">
      <w:pPr>
        <w:ind w:firstLine="0"/>
        <w:jc w:val="both"/>
        <w:rPr>
          <w:rFonts w:ascii="Calibri" w:eastAsia="Calibri" w:hAnsi="Calibri" w:cs="Calibri"/>
          <w:lang w:val="en-US"/>
        </w:rPr>
      </w:pPr>
      <w:r>
        <w:rPr>
          <w:rFonts w:ascii="Calibri" w:eastAsia="Calibri" w:hAnsi="Calibri" w:cs="Calibri"/>
          <w:b/>
        </w:rPr>
        <w:t>Palavras Chaves:</w:t>
      </w:r>
      <w:r>
        <w:rPr>
          <w:rFonts w:ascii="Calibri" w:eastAsia="Calibri" w:hAnsi="Calibri" w:cs="Calibri"/>
        </w:rPr>
        <w:t xml:space="preserve"> Mulheres Cientistas. IBICT. </w:t>
      </w:r>
      <w:proofErr w:type="spellStart"/>
      <w:r w:rsidRPr="00A22AD5">
        <w:rPr>
          <w:rFonts w:ascii="Calibri" w:eastAsia="Calibri" w:hAnsi="Calibri" w:cs="Calibri"/>
          <w:lang w:val="en-US"/>
        </w:rPr>
        <w:t>História</w:t>
      </w:r>
      <w:proofErr w:type="spellEnd"/>
      <w:r w:rsidRPr="00A22AD5">
        <w:rPr>
          <w:rFonts w:ascii="Calibri" w:eastAsia="Calibri" w:hAnsi="Calibri" w:cs="Calibri"/>
          <w:lang w:val="en-US"/>
        </w:rPr>
        <w:t xml:space="preserve"> da </w:t>
      </w:r>
      <w:proofErr w:type="spellStart"/>
      <w:r w:rsidRPr="00A22AD5">
        <w:rPr>
          <w:rFonts w:ascii="Calibri" w:eastAsia="Calibri" w:hAnsi="Calibri" w:cs="Calibri"/>
          <w:lang w:val="en-US"/>
        </w:rPr>
        <w:t>Ciência</w:t>
      </w:r>
      <w:proofErr w:type="spellEnd"/>
      <w:r w:rsidRPr="00A22AD5">
        <w:rPr>
          <w:rFonts w:ascii="Calibri" w:eastAsia="Calibri" w:hAnsi="Calibri" w:cs="Calibri"/>
          <w:lang w:val="en-US"/>
        </w:rPr>
        <w:t xml:space="preserve">. </w:t>
      </w:r>
    </w:p>
    <w:p w:rsidR="00AE3C56" w:rsidRPr="00A22AD5" w:rsidRDefault="001058A4">
      <w:pPr>
        <w:ind w:firstLine="0"/>
        <w:jc w:val="both"/>
        <w:rPr>
          <w:rFonts w:ascii="Calibri" w:eastAsia="Calibri" w:hAnsi="Calibri" w:cs="Calibri"/>
          <w:lang w:val="en-US"/>
        </w:rPr>
      </w:pPr>
      <w:r w:rsidRPr="00A22AD5">
        <w:rPr>
          <w:rFonts w:ascii="Calibri" w:eastAsia="Calibri" w:hAnsi="Calibri" w:cs="Calibri"/>
          <w:b/>
          <w:lang w:val="en-US"/>
        </w:rPr>
        <w:t xml:space="preserve">ABSTRACT: </w:t>
      </w:r>
      <w:r w:rsidR="007C32EC" w:rsidRPr="00A22AD5">
        <w:rPr>
          <w:rFonts w:ascii="Calibri" w:eastAsia="Calibri" w:hAnsi="Calibri" w:cs="Calibri"/>
          <w:lang w:val="en-US"/>
        </w:rPr>
        <w:t>Women were excluded from science for historical and cultural reasons, suffering from discrimination and prejudice. As a result, we start from the problem: What are the themes and the main results of research on women scientists present in the dissertations and theses found on the IBICT portal? Aiming: Check the focus given to research, in addition to analyzing the results found by researchers. To this end, a study was carried out through bibliographic research on the IBICT portal, using the theses and dissertations from the national BDTD catalog as the corpus of analysis. Thus, the corpus was composed of 13 surveys. From the analysis we found that most of them include a historical-cultural approach and discussions about gender and science from a certain scientist figure.</w:t>
      </w:r>
    </w:p>
    <w:p w:rsidR="00AE3C56" w:rsidRPr="00A22AD5" w:rsidRDefault="001058A4">
      <w:pPr>
        <w:ind w:firstLine="0"/>
        <w:jc w:val="both"/>
        <w:rPr>
          <w:rFonts w:ascii="Calibri" w:eastAsia="Calibri" w:hAnsi="Calibri" w:cs="Calibri"/>
          <w:lang w:val="en-US"/>
        </w:rPr>
      </w:pPr>
      <w:r w:rsidRPr="00A22AD5">
        <w:rPr>
          <w:rFonts w:ascii="Calibri" w:eastAsia="Calibri" w:hAnsi="Calibri" w:cs="Calibri"/>
          <w:b/>
          <w:lang w:val="en-US"/>
        </w:rPr>
        <w:t xml:space="preserve">Keywords: </w:t>
      </w:r>
      <w:r w:rsidR="007C32EC" w:rsidRPr="00A22AD5">
        <w:rPr>
          <w:rFonts w:ascii="Calibri" w:eastAsia="Calibri" w:hAnsi="Calibri" w:cs="Calibri"/>
          <w:lang w:val="en-US"/>
        </w:rPr>
        <w:t>Women Scientists. IBICT. History of Science.</w:t>
      </w:r>
    </w:p>
    <w:p w:rsidR="007C32EC" w:rsidRPr="00A22AD5" w:rsidRDefault="007C32EC">
      <w:pPr>
        <w:ind w:firstLine="0"/>
        <w:jc w:val="both"/>
        <w:rPr>
          <w:rFonts w:ascii="Calibri" w:eastAsia="Calibri" w:hAnsi="Calibri" w:cs="Calibri"/>
          <w:lang w:val="en-US"/>
        </w:rPr>
      </w:pPr>
      <w:bookmarkStart w:id="1" w:name="_GoBack"/>
      <w:bookmarkEnd w:id="1"/>
    </w:p>
    <w:sectPr w:rsidR="007C32EC" w:rsidRPr="00A22AD5">
      <w:headerReference w:type="default" r:id="rId7"/>
      <w:footerReference w:type="default" r:id="rId8"/>
      <w:headerReference w:type="first" r:id="rId9"/>
      <w:footerReference w:type="first" r:id="rId10"/>
      <w:pgSz w:w="11907" w:h="16840"/>
      <w:pgMar w:top="1418" w:right="1701" w:bottom="1418" w:left="1701" w:header="142"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6C72" w:rsidRDefault="00056C72">
      <w:r>
        <w:separator/>
      </w:r>
    </w:p>
  </w:endnote>
  <w:endnote w:type="continuationSeparator" w:id="0">
    <w:p w:rsidR="00056C72" w:rsidRDefault="00056C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C56" w:rsidRPr="007119A4" w:rsidRDefault="001058A4" w:rsidP="007119A4">
    <w:pPr>
      <w:ind w:left="2" w:hanging="2"/>
      <w:rPr>
        <w:rFonts w:ascii="Cambria" w:eastAsia="Cambria" w:hAnsi="Cambria" w:cs="Cambria"/>
        <w:color w:val="2E74B5"/>
        <w:u w:val="single"/>
      </w:rPr>
    </w:pPr>
    <w:r>
      <w:rPr>
        <w:rFonts w:ascii="Cambria" w:eastAsia="Cambria" w:hAnsi="Cambria" w:cs="Cambria"/>
        <w:color w:val="2E74B5"/>
      </w:rPr>
      <w:t xml:space="preserve">URI, </w:t>
    </w:r>
    <w:r w:rsidR="007119A4">
      <w:rPr>
        <w:rFonts w:ascii="Cambria" w:hAnsi="Cambria" w:cs="Tahoma"/>
        <w:color w:val="2E74B5"/>
        <w:szCs w:val="16"/>
      </w:rPr>
      <w:t>14-15 de setembro de 2020.</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C56" w:rsidRDefault="001058A4">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 xml:space="preserve">URI, 15-17 de </w:t>
    </w:r>
    <w:proofErr w:type="gramStart"/>
    <w:r>
      <w:rPr>
        <w:rFonts w:ascii="Tahoma" w:eastAsia="Tahoma" w:hAnsi="Tahoma" w:cs="Tahoma"/>
        <w:color w:val="000000"/>
      </w:rPr>
      <w:t>Abril</w:t>
    </w:r>
    <w:proofErr w:type="gramEnd"/>
    <w:r>
      <w:rPr>
        <w:rFonts w:ascii="Tahoma" w:eastAsia="Tahoma" w:hAnsi="Tahoma" w:cs="Tahoma"/>
        <w:color w:val="000000"/>
      </w:rPr>
      <w:t xml:space="preserve"> de 2020                                   Santo Ângelo – RS – Brasil.</w:t>
    </w:r>
  </w:p>
  <w:p w:rsidR="00AE3C56" w:rsidRDefault="00AE3C56">
    <w:pPr>
      <w:pBdr>
        <w:top w:val="nil"/>
        <w:left w:val="nil"/>
        <w:bottom w:val="nil"/>
        <w:right w:val="nil"/>
        <w:between w:val="nil"/>
      </w:pBdr>
      <w:ind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6C72" w:rsidRDefault="00056C72">
      <w:r>
        <w:separator/>
      </w:r>
    </w:p>
  </w:footnote>
  <w:footnote w:type="continuationSeparator" w:id="0">
    <w:p w:rsidR="00056C72" w:rsidRDefault="00056C7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C56" w:rsidRDefault="00AE3C56">
    <w:pPr>
      <w:pBdr>
        <w:top w:val="nil"/>
        <w:left w:val="nil"/>
        <w:bottom w:val="single" w:sz="4" w:space="3" w:color="000000"/>
        <w:right w:val="nil"/>
        <w:between w:val="nil"/>
      </w:pBdr>
      <w:tabs>
        <w:tab w:val="left" w:pos="8115"/>
        <w:tab w:val="left" w:pos="8160"/>
        <w:tab w:val="left" w:pos="8820"/>
        <w:tab w:val="right" w:pos="9000"/>
      </w:tabs>
      <w:ind w:right="70" w:hanging="2"/>
      <w:rPr>
        <w:rFonts w:ascii="Arial" w:eastAsia="Arial" w:hAnsi="Arial" w:cs="Arial"/>
        <w:color w:val="000000"/>
        <w:sz w:val="22"/>
        <w:szCs w:val="22"/>
      </w:rPr>
    </w:pPr>
  </w:p>
  <w:p w:rsidR="00AE3C56" w:rsidRDefault="00AE3C56">
    <w:pPr>
      <w:pBdr>
        <w:top w:val="nil"/>
        <w:left w:val="nil"/>
        <w:bottom w:val="single" w:sz="4" w:space="3" w:color="000000"/>
        <w:right w:val="nil"/>
        <w:between w:val="nil"/>
      </w:pBdr>
      <w:tabs>
        <w:tab w:val="left" w:pos="8115"/>
        <w:tab w:val="left" w:pos="8160"/>
        <w:tab w:val="left" w:pos="8820"/>
        <w:tab w:val="right" w:pos="9000"/>
      </w:tabs>
      <w:ind w:right="70" w:hanging="2"/>
      <w:rPr>
        <w:rFonts w:ascii="Cambria" w:eastAsia="Cambria" w:hAnsi="Cambria" w:cs="Cambria"/>
        <w:color w:val="000000"/>
        <w:sz w:val="22"/>
        <w:szCs w:val="22"/>
      </w:rPr>
    </w:pPr>
  </w:p>
  <w:p w:rsidR="00AE3C56" w:rsidRDefault="001058A4">
    <w:pPr>
      <w:pBdr>
        <w:top w:val="nil"/>
        <w:left w:val="nil"/>
        <w:bottom w:val="single" w:sz="4" w:space="3" w:color="000000"/>
        <w:right w:val="nil"/>
        <w:between w:val="nil"/>
      </w:pBdr>
      <w:tabs>
        <w:tab w:val="left" w:pos="8115"/>
        <w:tab w:val="left" w:pos="8160"/>
        <w:tab w:val="left" w:pos="8820"/>
        <w:tab w:val="right" w:pos="9000"/>
      </w:tabs>
      <w:ind w:right="70" w:hanging="2"/>
      <w:rPr>
        <w:rFonts w:ascii="Cambria" w:eastAsia="Cambria" w:hAnsi="Cambria" w:cs="Cambria"/>
        <w:color w:val="2E74B5"/>
        <w:sz w:val="22"/>
        <w:szCs w:val="22"/>
      </w:rPr>
    </w:pPr>
    <w:r>
      <w:rPr>
        <w:rFonts w:ascii="Cambria" w:eastAsia="Cambria" w:hAnsi="Cambria" w:cs="Cambria"/>
        <w:color w:val="2E74B5"/>
        <w:sz w:val="22"/>
        <w:szCs w:val="22"/>
      </w:rPr>
      <w:t>V CIECITEC                                                                                                     Santo Ângelo – RS – Brasil</w:t>
    </w:r>
  </w:p>
  <w:p w:rsidR="00AE3C56" w:rsidRDefault="00AE3C56">
    <w:pPr>
      <w:ind w:hanging="2"/>
      <w:rPr>
        <w:color w:val="FFC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C56" w:rsidRDefault="001058A4">
    <w:pPr>
      <w:pBdr>
        <w:top w:val="nil"/>
        <w:left w:val="nil"/>
        <w:bottom w:val="nil"/>
        <w:right w:val="nil"/>
        <w:between w:val="nil"/>
      </w:pBdr>
      <w:tabs>
        <w:tab w:val="center" w:pos="4253"/>
        <w:tab w:val="right" w:pos="9214"/>
      </w:tabs>
      <w:ind w:hanging="2"/>
      <w:jc w:val="center"/>
      <w:rPr>
        <w:color w:val="000000"/>
      </w:rPr>
    </w:pPr>
    <w:r>
      <w:rPr>
        <w:rFonts w:ascii="Arial" w:eastAsia="Arial" w:hAnsi="Arial" w:cs="Arial"/>
        <w:noProof/>
        <w:color w:val="E36C0A"/>
        <w:sz w:val="22"/>
        <w:szCs w:val="22"/>
      </w:rPr>
      <w:drawing>
        <wp:inline distT="0" distB="0" distL="114300" distR="114300">
          <wp:extent cx="5389880" cy="118999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89880" cy="118999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AE3C56"/>
    <w:rsid w:val="00006D76"/>
    <w:rsid w:val="00056C72"/>
    <w:rsid w:val="001058A4"/>
    <w:rsid w:val="00226989"/>
    <w:rsid w:val="0029039F"/>
    <w:rsid w:val="003734FF"/>
    <w:rsid w:val="00380E5F"/>
    <w:rsid w:val="003E5923"/>
    <w:rsid w:val="004209A1"/>
    <w:rsid w:val="00480FFE"/>
    <w:rsid w:val="00584D79"/>
    <w:rsid w:val="00672E99"/>
    <w:rsid w:val="007119A4"/>
    <w:rsid w:val="007C32EC"/>
    <w:rsid w:val="008366AF"/>
    <w:rsid w:val="008C1308"/>
    <w:rsid w:val="00A22AD5"/>
    <w:rsid w:val="00AE10A4"/>
    <w:rsid w:val="00AE3C56"/>
    <w:rsid w:val="00DB6B50"/>
    <w:rsid w:val="00F37F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F22C5"/>
  <w15:docId w15:val="{472A78A0-F2E9-4D13-AAC1-A0AACCE86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pPr>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spacing w:line="360" w:lineRule="auto"/>
      <w:jc w:val="both"/>
      <w:outlineLvl w:val="0"/>
    </w:pPr>
    <w:rPr>
      <w:b/>
    </w:rPr>
  </w:style>
  <w:style w:type="paragraph" w:styleId="Ttulo2">
    <w:name w:val="heading 2"/>
    <w:basedOn w:val="Normal"/>
    <w:next w:val="Normal"/>
    <w:pPr>
      <w:keepNext/>
      <w:spacing w:before="240" w:after="60"/>
      <w:outlineLvl w:val="1"/>
    </w:pPr>
    <w:rPr>
      <w:rFonts w:ascii="Calibri" w:eastAsia="Calibri" w:hAnsi="Calibri" w:cs="Calibri"/>
      <w:b/>
      <w:i/>
      <w:sz w:val="28"/>
      <w:szCs w:val="28"/>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spacing w:line="360" w:lineRule="auto"/>
      <w:jc w:val="center"/>
    </w:pPr>
    <w:rPr>
      <w:b/>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unhideWhenUsed/>
    <w:rsid w:val="007119A4"/>
    <w:pPr>
      <w:tabs>
        <w:tab w:val="center" w:pos="4252"/>
        <w:tab w:val="right" w:pos="8504"/>
      </w:tabs>
    </w:pPr>
  </w:style>
  <w:style w:type="character" w:customStyle="1" w:styleId="CabealhoChar">
    <w:name w:val="Cabeçalho Char"/>
    <w:basedOn w:val="Fontepargpadro"/>
    <w:link w:val="Cabealho"/>
    <w:uiPriority w:val="99"/>
    <w:rsid w:val="007119A4"/>
  </w:style>
  <w:style w:type="paragraph" w:styleId="Rodap">
    <w:name w:val="footer"/>
    <w:basedOn w:val="Normal"/>
    <w:link w:val="RodapChar"/>
    <w:uiPriority w:val="99"/>
    <w:unhideWhenUsed/>
    <w:rsid w:val="007119A4"/>
    <w:pPr>
      <w:tabs>
        <w:tab w:val="center" w:pos="4252"/>
        <w:tab w:val="right" w:pos="8504"/>
      </w:tabs>
    </w:pPr>
  </w:style>
  <w:style w:type="character" w:customStyle="1" w:styleId="RodapChar">
    <w:name w:val="Rodapé Char"/>
    <w:basedOn w:val="Fontepargpadro"/>
    <w:link w:val="Rodap"/>
    <w:uiPriority w:val="99"/>
    <w:rsid w:val="007119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2841480">
      <w:bodyDiv w:val="1"/>
      <w:marLeft w:val="0"/>
      <w:marRight w:val="0"/>
      <w:marTop w:val="0"/>
      <w:marBottom w:val="0"/>
      <w:divBdr>
        <w:top w:val="none" w:sz="0" w:space="0" w:color="auto"/>
        <w:left w:val="none" w:sz="0" w:space="0" w:color="auto"/>
        <w:bottom w:val="none" w:sz="0" w:space="0" w:color="auto"/>
        <w:right w:val="none" w:sz="0" w:space="0" w:color="auto"/>
      </w:divBdr>
    </w:div>
    <w:div w:id="1770006944">
      <w:bodyDiv w:val="1"/>
      <w:marLeft w:val="0"/>
      <w:marRight w:val="0"/>
      <w:marTop w:val="0"/>
      <w:marBottom w:val="0"/>
      <w:divBdr>
        <w:top w:val="none" w:sz="0" w:space="0" w:color="auto"/>
        <w:left w:val="none" w:sz="0" w:space="0" w:color="auto"/>
        <w:bottom w:val="none" w:sz="0" w:space="0" w:color="auto"/>
        <w:right w:val="none" w:sz="0" w:space="0" w:color="auto"/>
      </w:divBdr>
    </w:div>
    <w:div w:id="19300454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700BA-A44A-49C4-BC5C-E80FDB708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317</Words>
  <Characters>1716</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Paula Butzen</dc:creator>
  <cp:lastModifiedBy>Marina Cassel Fontoura</cp:lastModifiedBy>
  <cp:revision>4</cp:revision>
  <dcterms:created xsi:type="dcterms:W3CDTF">2020-02-07T22:00:00Z</dcterms:created>
  <dcterms:modified xsi:type="dcterms:W3CDTF">2020-07-17T19:09:00Z</dcterms:modified>
</cp:coreProperties>
</file>