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E23" w:rsidRPr="00E32B2B" w:rsidRDefault="00D62666" w:rsidP="004A073D">
      <w:pPr>
        <w:pStyle w:val="XIEPEF-TTULO-PORTUGUS"/>
        <w:spacing w:after="0" w:afterAutospacing="0"/>
        <w:ind w:firstLine="0"/>
      </w:pPr>
      <w:r w:rsidRPr="00E32B2B">
        <w:t xml:space="preserve"> </w:t>
      </w:r>
    </w:p>
    <w:p w:rsidR="004C27DD" w:rsidRPr="00E32B2B" w:rsidRDefault="004C27DD" w:rsidP="004C27DD">
      <w:pPr>
        <w:jc w:val="center"/>
        <w:rPr>
          <w:rFonts w:ascii="Arial" w:hAnsi="Arial" w:cs="Arial"/>
          <w:b/>
          <w:sz w:val="28"/>
        </w:rPr>
      </w:pPr>
      <w:r w:rsidRPr="00E32B2B">
        <w:rPr>
          <w:rFonts w:ascii="Arial" w:hAnsi="Arial" w:cs="Arial"/>
          <w:b/>
          <w:sz w:val="28"/>
        </w:rPr>
        <w:t>OS FILMES NA ESCOLA: UMA FERRAMENTA DE ENSINO E APRENDIZAGEM</w:t>
      </w:r>
    </w:p>
    <w:p w:rsidR="004A073D" w:rsidRPr="00E32B2B" w:rsidRDefault="004A073D" w:rsidP="004A073D">
      <w:pPr>
        <w:pStyle w:val="XIEPEF-TTULO-PORTUGUS"/>
        <w:spacing w:after="0" w:afterAutospacing="0"/>
        <w:ind w:firstLine="0"/>
        <w:rPr>
          <w:sz w:val="24"/>
          <w:szCs w:val="24"/>
        </w:rPr>
      </w:pPr>
    </w:p>
    <w:p w:rsidR="004C27DD" w:rsidRPr="00E32B2B" w:rsidRDefault="004C27DD" w:rsidP="004C27DD">
      <w:pPr>
        <w:contextualSpacing/>
        <w:jc w:val="center"/>
        <w:rPr>
          <w:rFonts w:ascii="Arial" w:hAnsi="Arial" w:cs="Arial"/>
          <w:b/>
          <w:vertAlign w:val="superscript"/>
        </w:rPr>
      </w:pPr>
      <w:r w:rsidRPr="00E32B2B">
        <w:rPr>
          <w:rFonts w:ascii="Arial" w:hAnsi="Arial" w:cs="Arial"/>
          <w:b/>
        </w:rPr>
        <w:t>Rafaela Engers Günzel</w:t>
      </w:r>
      <w:r w:rsidRPr="00E32B2B">
        <w:rPr>
          <w:rFonts w:ascii="Arial" w:hAnsi="Arial" w:cs="Arial"/>
          <w:b/>
          <w:vertAlign w:val="superscript"/>
        </w:rPr>
        <w:t>1</w:t>
      </w:r>
      <w:r w:rsidRPr="00E32B2B">
        <w:rPr>
          <w:rFonts w:ascii="Arial" w:hAnsi="Arial" w:cs="Arial"/>
          <w:b/>
        </w:rPr>
        <w:t>, Daniel Marsango</w:t>
      </w:r>
      <w:r w:rsidRPr="00E32B2B">
        <w:rPr>
          <w:rFonts w:ascii="Arial" w:hAnsi="Arial" w:cs="Arial"/>
          <w:b/>
          <w:vertAlign w:val="superscript"/>
        </w:rPr>
        <w:t>2</w:t>
      </w:r>
      <w:r w:rsidRPr="00E32B2B">
        <w:rPr>
          <w:rFonts w:ascii="Arial" w:hAnsi="Arial" w:cs="Arial"/>
          <w:b/>
        </w:rPr>
        <w:t>, Marisa Both</w:t>
      </w:r>
      <w:r w:rsidRPr="00E32B2B">
        <w:rPr>
          <w:rFonts w:ascii="Arial" w:hAnsi="Arial" w:cs="Arial"/>
          <w:b/>
          <w:vertAlign w:val="superscript"/>
        </w:rPr>
        <w:t>3</w:t>
      </w:r>
      <w:r w:rsidRPr="00E32B2B">
        <w:rPr>
          <w:rFonts w:ascii="Arial" w:hAnsi="Arial" w:cs="Arial"/>
          <w:b/>
        </w:rPr>
        <w:t xml:space="preserve">, </w:t>
      </w:r>
      <w:r w:rsidR="007079A6" w:rsidRPr="00E32B2B">
        <w:rPr>
          <w:rFonts w:ascii="Arial" w:hAnsi="Arial" w:cs="Arial"/>
          <w:b/>
        </w:rPr>
        <w:t>Eliane Gonçalves dos Santos</w:t>
      </w:r>
      <w:r w:rsidRPr="00E32B2B">
        <w:rPr>
          <w:rFonts w:ascii="Arial" w:hAnsi="Arial" w:cs="Arial"/>
          <w:b/>
          <w:vertAlign w:val="superscript"/>
        </w:rPr>
        <w:t>4</w:t>
      </w:r>
    </w:p>
    <w:p w:rsidR="004C27DD" w:rsidRPr="00E32B2B" w:rsidRDefault="004C27DD" w:rsidP="004C27DD">
      <w:pPr>
        <w:pStyle w:val="XIEPEF-instituiodepartamentoescola"/>
        <w:spacing w:after="0"/>
        <w:ind w:firstLine="0"/>
        <w:contextualSpacing/>
      </w:pPr>
      <w:r w:rsidRPr="00E32B2B">
        <w:rPr>
          <w:vertAlign w:val="superscript"/>
        </w:rPr>
        <w:t>1</w:t>
      </w:r>
      <w:r w:rsidRPr="00E32B2B">
        <w:t>Universidade Federal da Fronteira Sul – UFFS, Campus Cerro Largo</w:t>
      </w:r>
      <w:r w:rsidR="00991FB4" w:rsidRPr="00E32B2B">
        <w:t xml:space="preserve"> </w:t>
      </w:r>
      <w:r w:rsidRPr="00E32B2B">
        <w:t>-</w:t>
      </w:r>
      <w:r w:rsidR="00991FB4" w:rsidRPr="00E32B2B">
        <w:t xml:space="preserve"> </w:t>
      </w:r>
      <w:r w:rsidRPr="00E32B2B">
        <w:t xml:space="preserve">RS, Curso de Química Licenciatura. Bolsista PETCiências/FNDE. </w:t>
      </w:r>
      <w:hyperlink r:id="rId8" w:history="1">
        <w:r w:rsidRPr="00E32B2B">
          <w:rPr>
            <w:rStyle w:val="Hyperlink"/>
          </w:rPr>
          <w:t>rafaela.gunzel@hotmail.com</w:t>
        </w:r>
      </w:hyperlink>
    </w:p>
    <w:p w:rsidR="004C27DD" w:rsidRPr="00E32B2B" w:rsidRDefault="004C27DD" w:rsidP="004C27DD">
      <w:pPr>
        <w:pStyle w:val="XIEPEF-instituiodepartamentoescola"/>
        <w:spacing w:after="0"/>
        <w:ind w:firstLine="0"/>
        <w:contextualSpacing/>
      </w:pPr>
      <w:r w:rsidRPr="00E32B2B">
        <w:rPr>
          <w:vertAlign w:val="superscript"/>
        </w:rPr>
        <w:t>2</w:t>
      </w:r>
      <w:r w:rsidRPr="00E32B2B">
        <w:t xml:space="preserve">UFFS, Curso de Física Licenciatura. Bolsista PETCiências/FNDE. </w:t>
      </w:r>
      <w:hyperlink r:id="rId9" w:history="1">
        <w:r w:rsidRPr="00E32B2B">
          <w:rPr>
            <w:rStyle w:val="Hyperlink"/>
          </w:rPr>
          <w:t>denifenton.com@gmail.com</w:t>
        </w:r>
      </w:hyperlink>
    </w:p>
    <w:p w:rsidR="00892623" w:rsidRPr="00E32B2B" w:rsidRDefault="004C27DD" w:rsidP="004C27DD">
      <w:pPr>
        <w:pStyle w:val="XIEPEF-AUTORES"/>
        <w:spacing w:after="0" w:afterAutospacing="0"/>
        <w:ind w:firstLine="0"/>
        <w:rPr>
          <w:rFonts w:cs="Arial"/>
          <w:sz w:val="20"/>
          <w:szCs w:val="20"/>
          <w:vertAlign w:val="superscript"/>
        </w:rPr>
      </w:pPr>
      <w:r w:rsidRPr="00E32B2B">
        <w:rPr>
          <w:rFonts w:cs="Arial"/>
          <w:b w:val="0"/>
          <w:sz w:val="20"/>
          <w:vertAlign w:val="superscript"/>
        </w:rPr>
        <w:t>3</w:t>
      </w:r>
      <w:r w:rsidRPr="00E32B2B">
        <w:rPr>
          <w:rFonts w:cs="Arial"/>
          <w:b w:val="0"/>
          <w:sz w:val="20"/>
        </w:rPr>
        <w:t xml:space="preserve">Colégio La Salle Medianeira. Professora de Ciências. </w:t>
      </w:r>
      <w:hyperlink r:id="rId10" w:history="1">
        <w:r w:rsidRPr="00E32B2B">
          <w:rPr>
            <w:rStyle w:val="Hyperlink"/>
            <w:rFonts w:cs="Arial"/>
            <w:b w:val="0"/>
            <w:sz w:val="20"/>
          </w:rPr>
          <w:t>marisaboth@gmail.com</w:t>
        </w:r>
      </w:hyperlink>
    </w:p>
    <w:p w:rsidR="004C27DD" w:rsidRPr="00E32B2B" w:rsidRDefault="00892623" w:rsidP="004C27DD">
      <w:pPr>
        <w:pStyle w:val="XIEPEF-AUTORES"/>
        <w:spacing w:after="0" w:afterAutospacing="0"/>
        <w:ind w:firstLine="0"/>
        <w:rPr>
          <w:rStyle w:val="Hyperlink"/>
          <w:rFonts w:cs="Arial"/>
          <w:b w:val="0"/>
          <w:sz w:val="20"/>
          <w:szCs w:val="20"/>
        </w:rPr>
      </w:pPr>
      <w:r w:rsidRPr="00E32B2B">
        <w:rPr>
          <w:rFonts w:cs="Arial"/>
          <w:b w:val="0"/>
          <w:sz w:val="20"/>
          <w:szCs w:val="20"/>
          <w:vertAlign w:val="superscript"/>
        </w:rPr>
        <w:t>4</w:t>
      </w:r>
      <w:r w:rsidR="007079A6" w:rsidRPr="00E32B2B">
        <w:rPr>
          <w:rFonts w:cs="Arial"/>
          <w:b w:val="0"/>
          <w:sz w:val="20"/>
          <w:szCs w:val="20"/>
        </w:rPr>
        <w:t>Universidade Federal da Fronteira Sul – UFFS. Professora de Práticas de Ensino e Estágio Supervisionado.</w:t>
      </w:r>
      <w:r w:rsidRPr="00E32B2B">
        <w:rPr>
          <w:rFonts w:cs="Arial"/>
          <w:b w:val="0"/>
          <w:sz w:val="20"/>
          <w:szCs w:val="20"/>
        </w:rPr>
        <w:t xml:space="preserve"> </w:t>
      </w:r>
      <w:hyperlink r:id="rId11" w:history="1">
        <w:r w:rsidRPr="00E32B2B">
          <w:rPr>
            <w:rStyle w:val="Hyperlink"/>
            <w:rFonts w:cs="Arial"/>
            <w:b w:val="0"/>
            <w:sz w:val="20"/>
            <w:szCs w:val="20"/>
          </w:rPr>
          <w:t>eliane.santos@uffs.edu.br</w:t>
        </w:r>
      </w:hyperlink>
    </w:p>
    <w:p w:rsidR="00EC5E43" w:rsidRPr="00E32B2B" w:rsidRDefault="00EC5E43" w:rsidP="004A073D">
      <w:pPr>
        <w:pStyle w:val="XIEPEF-instituiodepartamentoescola"/>
        <w:spacing w:after="0"/>
        <w:ind w:firstLine="0"/>
        <w:rPr>
          <w:sz w:val="24"/>
          <w:szCs w:val="24"/>
        </w:rPr>
      </w:pPr>
    </w:p>
    <w:p w:rsidR="0077681F" w:rsidRPr="00361D1F" w:rsidRDefault="00EC5E43" w:rsidP="00120089">
      <w:pPr>
        <w:pStyle w:val="Ttulo1"/>
        <w:spacing w:line="240" w:lineRule="auto"/>
        <w:contextualSpacing/>
        <w:rPr>
          <w:rFonts w:ascii="Arial" w:hAnsi="Arial" w:cs="Arial"/>
          <w:b w:val="0"/>
          <w:bdr w:val="none" w:sz="0" w:space="0" w:color="auto" w:frame="1"/>
        </w:rPr>
      </w:pPr>
      <w:r w:rsidRPr="00E32B2B">
        <w:rPr>
          <w:rFonts w:ascii="Arial" w:hAnsi="Arial" w:cs="Arial"/>
        </w:rPr>
        <w:t>RESUMO:</w:t>
      </w:r>
      <w:r w:rsidRPr="00E32B2B">
        <w:rPr>
          <w:rFonts w:ascii="Arial" w:hAnsi="Arial" w:cs="Arial"/>
          <w:b w:val="0"/>
          <w:bCs w:val="0"/>
        </w:rPr>
        <w:t xml:space="preserve"> </w:t>
      </w:r>
      <w:r w:rsidR="00FB7F17">
        <w:rPr>
          <w:rFonts w:ascii="Arial" w:hAnsi="Arial" w:cs="Arial"/>
          <w:b w:val="0"/>
          <w:bCs w:val="0"/>
        </w:rPr>
        <w:t>O presente texto apresenta</w:t>
      </w:r>
      <w:r w:rsidR="00B55156" w:rsidRPr="00E32B2B">
        <w:rPr>
          <w:rFonts w:ascii="Arial" w:hAnsi="Arial" w:cs="Arial"/>
          <w:b w:val="0"/>
          <w:bCs w:val="0"/>
        </w:rPr>
        <w:t xml:space="preserve"> um relato de experiência </w:t>
      </w:r>
      <w:r w:rsidR="00355B5C" w:rsidRPr="00E32B2B">
        <w:rPr>
          <w:rFonts w:ascii="Arial" w:hAnsi="Arial" w:cs="Arial"/>
          <w:b w:val="0"/>
          <w:bCs w:val="0"/>
        </w:rPr>
        <w:t>sobre o uso de um filme</w:t>
      </w:r>
      <w:r w:rsidR="004B6234" w:rsidRPr="00E32B2B">
        <w:rPr>
          <w:rFonts w:ascii="Arial" w:hAnsi="Arial" w:cs="Arial"/>
          <w:b w:val="0"/>
          <w:bCs w:val="0"/>
        </w:rPr>
        <w:t xml:space="preserve"> para </w:t>
      </w:r>
      <w:r w:rsidR="00B55156" w:rsidRPr="00E32B2B">
        <w:rPr>
          <w:rFonts w:ascii="Arial" w:hAnsi="Arial" w:cs="Arial"/>
          <w:b w:val="0"/>
          <w:bCs w:val="0"/>
        </w:rPr>
        <w:t>aprender sobr</w:t>
      </w:r>
      <w:r w:rsidR="00355B5C" w:rsidRPr="00E32B2B">
        <w:rPr>
          <w:rFonts w:ascii="Arial" w:hAnsi="Arial" w:cs="Arial"/>
          <w:b w:val="0"/>
          <w:bCs w:val="0"/>
        </w:rPr>
        <w:t xml:space="preserve">e os sistemas digestório e imunológico. A atividade foi desenvolvida pelos bolsistas do programa </w:t>
      </w:r>
      <w:r w:rsidR="004C27DD" w:rsidRPr="00E32B2B">
        <w:rPr>
          <w:rFonts w:ascii="Arial" w:hAnsi="Arial" w:cs="Arial"/>
          <w:b w:val="0"/>
          <w:bCs w:val="0"/>
        </w:rPr>
        <w:t>PETCiências</w:t>
      </w:r>
      <w:r w:rsidR="00355B5C" w:rsidRPr="00E32B2B">
        <w:rPr>
          <w:rFonts w:ascii="Arial" w:hAnsi="Arial" w:cs="Arial"/>
          <w:b w:val="0"/>
          <w:bCs w:val="0"/>
        </w:rPr>
        <w:t>. O objetivo dessa ação era oportunizar outra</w:t>
      </w:r>
      <w:r w:rsidR="004B6234" w:rsidRPr="00E32B2B">
        <w:rPr>
          <w:rFonts w:ascii="Arial" w:hAnsi="Arial" w:cs="Arial"/>
          <w:b w:val="0"/>
          <w:bCs w:val="0"/>
        </w:rPr>
        <w:t xml:space="preserve"> forma</w:t>
      </w:r>
      <w:r w:rsidR="00355B5C" w:rsidRPr="00E32B2B">
        <w:rPr>
          <w:rFonts w:ascii="Arial" w:hAnsi="Arial" w:cs="Arial"/>
          <w:b w:val="0"/>
          <w:bCs w:val="0"/>
        </w:rPr>
        <w:t xml:space="preserve"> de aprender os conteúdos biológicos</w:t>
      </w:r>
      <w:r w:rsidR="004B6234" w:rsidRPr="00E32B2B">
        <w:rPr>
          <w:rFonts w:ascii="Arial" w:hAnsi="Arial" w:cs="Arial"/>
          <w:b w:val="0"/>
          <w:bCs w:val="0"/>
        </w:rPr>
        <w:t xml:space="preserve">, utilizando os filmes comerciais como </w:t>
      </w:r>
      <w:r w:rsidR="004B6234" w:rsidRPr="00361D1F">
        <w:rPr>
          <w:rFonts w:ascii="Arial" w:hAnsi="Arial" w:cs="Arial"/>
          <w:b w:val="0"/>
          <w:bCs w:val="0"/>
        </w:rPr>
        <w:t>ferramentas mediadoras de ensino</w:t>
      </w:r>
      <w:r w:rsidR="00355B5C" w:rsidRPr="00361D1F">
        <w:rPr>
          <w:rFonts w:ascii="Arial" w:hAnsi="Arial" w:cs="Arial"/>
          <w:b w:val="0"/>
          <w:bCs w:val="0"/>
        </w:rPr>
        <w:t xml:space="preserve">. O projeto foi desenvolvido com a turma de </w:t>
      </w:r>
      <w:r w:rsidR="00355B5C" w:rsidRPr="00361D1F">
        <w:rPr>
          <w:rFonts w:ascii="Arial" w:hAnsi="Arial" w:cs="Arial"/>
          <w:b w:val="0"/>
        </w:rPr>
        <w:t>8º ano do Ensino Fundamental</w:t>
      </w:r>
      <w:r w:rsidR="004B6234" w:rsidRPr="00361D1F">
        <w:rPr>
          <w:rFonts w:ascii="Arial" w:hAnsi="Arial" w:cs="Arial"/>
          <w:b w:val="0"/>
        </w:rPr>
        <w:t xml:space="preserve"> de uma escola particular do município de Cerro Largo</w:t>
      </w:r>
      <w:r w:rsidR="00FB7F17" w:rsidRPr="00361D1F">
        <w:rPr>
          <w:rFonts w:ascii="Arial" w:hAnsi="Arial" w:cs="Arial"/>
          <w:b w:val="0"/>
        </w:rPr>
        <w:t xml:space="preserve"> </w:t>
      </w:r>
      <w:r w:rsidR="004B6234" w:rsidRPr="00361D1F">
        <w:rPr>
          <w:rFonts w:ascii="Arial" w:hAnsi="Arial" w:cs="Arial"/>
          <w:b w:val="0"/>
        </w:rPr>
        <w:t>-</w:t>
      </w:r>
      <w:r w:rsidR="00FB7F17" w:rsidRPr="00361D1F">
        <w:rPr>
          <w:rFonts w:ascii="Arial" w:hAnsi="Arial" w:cs="Arial"/>
          <w:b w:val="0"/>
        </w:rPr>
        <w:t xml:space="preserve"> </w:t>
      </w:r>
      <w:r w:rsidR="004B6234" w:rsidRPr="00361D1F">
        <w:rPr>
          <w:rFonts w:ascii="Arial" w:hAnsi="Arial" w:cs="Arial"/>
          <w:b w:val="0"/>
        </w:rPr>
        <w:t>RS</w:t>
      </w:r>
      <w:r w:rsidR="00355B5C" w:rsidRPr="00361D1F">
        <w:rPr>
          <w:rFonts w:ascii="Arial" w:hAnsi="Arial" w:cs="Arial"/>
          <w:b w:val="0"/>
        </w:rPr>
        <w:t>,</w:t>
      </w:r>
      <w:r w:rsidR="00361D1F" w:rsidRPr="00361D1F">
        <w:rPr>
          <w:rFonts w:ascii="Arial" w:hAnsi="Arial" w:cs="Arial"/>
          <w:b w:val="0"/>
        </w:rPr>
        <w:t xml:space="preserve"> </w:t>
      </w:r>
      <w:r w:rsidR="00C050C6" w:rsidRPr="00361D1F">
        <w:rPr>
          <w:rFonts w:ascii="Arial" w:hAnsi="Arial" w:cs="Arial"/>
          <w:b w:val="0"/>
          <w:bCs w:val="0"/>
        </w:rPr>
        <w:t xml:space="preserve">tendo duração de </w:t>
      </w:r>
      <w:r w:rsidR="004C27DD" w:rsidRPr="00361D1F">
        <w:rPr>
          <w:rFonts w:ascii="Arial" w:hAnsi="Arial" w:cs="Arial"/>
          <w:b w:val="0"/>
          <w:bCs w:val="0"/>
        </w:rPr>
        <w:t>quatro encontros</w:t>
      </w:r>
      <w:r w:rsidR="004B6234" w:rsidRPr="00361D1F">
        <w:rPr>
          <w:rFonts w:ascii="Arial" w:hAnsi="Arial" w:cs="Arial"/>
          <w:b w:val="0"/>
          <w:bCs w:val="0"/>
        </w:rPr>
        <w:t>, os dados for</w:t>
      </w:r>
      <w:r w:rsidR="00C050C6" w:rsidRPr="00361D1F">
        <w:rPr>
          <w:rFonts w:ascii="Arial" w:hAnsi="Arial" w:cs="Arial"/>
          <w:b w:val="0"/>
          <w:bCs w:val="0"/>
        </w:rPr>
        <w:t>am</w:t>
      </w:r>
      <w:r w:rsidR="004B6234" w:rsidRPr="00361D1F">
        <w:rPr>
          <w:rFonts w:ascii="Arial" w:hAnsi="Arial" w:cs="Arial"/>
          <w:b w:val="0"/>
          <w:bCs w:val="0"/>
        </w:rPr>
        <w:t xml:space="preserve"> obtidos a</w:t>
      </w:r>
      <w:r w:rsidR="004B6234" w:rsidRPr="00361D1F">
        <w:rPr>
          <w:rFonts w:ascii="Arial" w:hAnsi="Arial" w:cs="Arial"/>
          <w:b w:val="0"/>
          <w:bdr w:val="none" w:sz="0" w:space="0" w:color="auto" w:frame="1"/>
        </w:rPr>
        <w:t xml:space="preserve"> partir dos </w:t>
      </w:r>
      <w:r w:rsidR="004B6234" w:rsidRPr="00361D1F">
        <w:rPr>
          <w:rFonts w:ascii="Arial" w:hAnsi="Arial" w:cs="Arial"/>
          <w:b w:val="0"/>
          <w:bCs w:val="0"/>
        </w:rPr>
        <w:t>registros, anotações, debates e confecção de cartazes</w:t>
      </w:r>
      <w:r w:rsidR="00C050C6" w:rsidRPr="00361D1F">
        <w:rPr>
          <w:rFonts w:ascii="Arial" w:hAnsi="Arial" w:cs="Arial"/>
          <w:b w:val="0"/>
          <w:bCs w:val="0"/>
        </w:rPr>
        <w:t xml:space="preserve"> após a sessão fílmica</w:t>
      </w:r>
      <w:r w:rsidR="004B6234" w:rsidRPr="00361D1F">
        <w:rPr>
          <w:rFonts w:ascii="Arial" w:hAnsi="Arial" w:cs="Arial"/>
          <w:b w:val="0"/>
          <w:bCs w:val="0"/>
        </w:rPr>
        <w:t xml:space="preserve">. </w:t>
      </w:r>
      <w:r w:rsidR="00C050C6" w:rsidRPr="00361D1F">
        <w:rPr>
          <w:rFonts w:ascii="Arial" w:hAnsi="Arial" w:cs="Arial"/>
          <w:b w:val="0"/>
          <w:bCs w:val="0"/>
        </w:rPr>
        <w:t>Assim, ident</w:t>
      </w:r>
      <w:r w:rsidR="00355B5C" w:rsidRPr="00361D1F">
        <w:rPr>
          <w:rFonts w:ascii="Arial" w:hAnsi="Arial" w:cs="Arial"/>
          <w:b w:val="0"/>
          <w:bCs w:val="0"/>
        </w:rPr>
        <w:t>i</w:t>
      </w:r>
      <w:r w:rsidR="00C050C6" w:rsidRPr="00361D1F">
        <w:rPr>
          <w:rFonts w:ascii="Arial" w:hAnsi="Arial" w:cs="Arial"/>
          <w:b w:val="0"/>
          <w:bCs w:val="0"/>
        </w:rPr>
        <w:t>fi</w:t>
      </w:r>
      <w:r w:rsidR="00355B5C" w:rsidRPr="00361D1F">
        <w:rPr>
          <w:rFonts w:ascii="Arial" w:hAnsi="Arial" w:cs="Arial"/>
          <w:b w:val="0"/>
          <w:bCs w:val="0"/>
        </w:rPr>
        <w:t>camos</w:t>
      </w:r>
      <w:r w:rsidR="004C27DD" w:rsidRPr="00361D1F">
        <w:rPr>
          <w:rFonts w:ascii="Arial" w:hAnsi="Arial" w:cs="Arial"/>
          <w:b w:val="0"/>
          <w:bCs w:val="0"/>
        </w:rPr>
        <w:t xml:space="preserve"> que além de promover educação problematizadora, o uso do filme permitiu avali</w:t>
      </w:r>
      <w:r w:rsidR="00355B5C" w:rsidRPr="00361D1F">
        <w:rPr>
          <w:rFonts w:ascii="Arial" w:hAnsi="Arial" w:cs="Arial"/>
          <w:b w:val="0"/>
          <w:bCs w:val="0"/>
        </w:rPr>
        <w:t xml:space="preserve">ar o conhecimento construído no componente curricular </w:t>
      </w:r>
      <w:r w:rsidR="004C27DD" w:rsidRPr="00361D1F">
        <w:rPr>
          <w:rFonts w:ascii="Arial" w:hAnsi="Arial" w:cs="Arial"/>
          <w:b w:val="0"/>
          <w:bCs w:val="0"/>
        </w:rPr>
        <w:t xml:space="preserve">de Ciências fortalecendo </w:t>
      </w:r>
      <w:r w:rsidR="004B6234" w:rsidRPr="00361D1F">
        <w:rPr>
          <w:rFonts w:ascii="Arial" w:hAnsi="Arial" w:cs="Arial"/>
          <w:b w:val="0"/>
          <w:bCs w:val="0"/>
        </w:rPr>
        <w:t>o desenvolvendo</w:t>
      </w:r>
      <w:r w:rsidR="004C27DD" w:rsidRPr="00361D1F">
        <w:rPr>
          <w:rFonts w:ascii="Arial" w:hAnsi="Arial" w:cs="Arial"/>
          <w:b w:val="0"/>
          <w:bCs w:val="0"/>
        </w:rPr>
        <w:t xml:space="preserve"> a própria prática com a possibilidade de reflexão. </w:t>
      </w:r>
    </w:p>
    <w:p w:rsidR="00286CBB" w:rsidRDefault="00286CBB" w:rsidP="00120089">
      <w:pPr>
        <w:pStyle w:val="Standard"/>
        <w:contextualSpacing/>
        <w:jc w:val="both"/>
        <w:rPr>
          <w:rFonts w:ascii="Arial" w:hAnsi="Arial" w:cs="Arial"/>
          <w:b/>
        </w:rPr>
      </w:pPr>
    </w:p>
    <w:p w:rsidR="004C27DD" w:rsidRPr="00E32B2B" w:rsidRDefault="004A073D" w:rsidP="00120089">
      <w:pPr>
        <w:pStyle w:val="Standard"/>
        <w:contextualSpacing/>
        <w:jc w:val="both"/>
        <w:rPr>
          <w:rFonts w:ascii="Arial" w:hAnsi="Arial" w:cs="Arial"/>
        </w:rPr>
      </w:pPr>
      <w:bookmarkStart w:id="0" w:name="_GoBack"/>
      <w:bookmarkEnd w:id="0"/>
      <w:r w:rsidRPr="00361D1F">
        <w:rPr>
          <w:rFonts w:ascii="Arial" w:hAnsi="Arial" w:cs="Arial"/>
          <w:b/>
        </w:rPr>
        <w:t xml:space="preserve">Palavras Chaves: </w:t>
      </w:r>
      <w:r w:rsidR="004C27DD" w:rsidRPr="00361D1F">
        <w:rPr>
          <w:rFonts w:ascii="Arial" w:hAnsi="Arial" w:cs="Arial"/>
        </w:rPr>
        <w:t>Ensino de Ciências</w:t>
      </w:r>
      <w:r w:rsidR="00E32B2B" w:rsidRPr="00361D1F">
        <w:rPr>
          <w:rFonts w:ascii="Arial" w:hAnsi="Arial" w:cs="Arial"/>
        </w:rPr>
        <w:t xml:space="preserve">, Interdisciplinaridade, </w:t>
      </w:r>
      <w:r w:rsidR="004C27DD" w:rsidRPr="00361D1F">
        <w:rPr>
          <w:rFonts w:ascii="Arial" w:hAnsi="Arial" w:cs="Arial"/>
        </w:rPr>
        <w:t xml:space="preserve">Cinema </w:t>
      </w:r>
      <w:r w:rsidR="004C27DD" w:rsidRPr="00E32B2B">
        <w:rPr>
          <w:rFonts w:ascii="Arial" w:hAnsi="Arial" w:cs="Arial"/>
        </w:rPr>
        <w:t>na Escola.</w:t>
      </w:r>
    </w:p>
    <w:p w:rsidR="00EC5E43" w:rsidRPr="00E32B2B" w:rsidRDefault="00EC5E43" w:rsidP="00120089">
      <w:pPr>
        <w:contextualSpacing/>
        <w:rPr>
          <w:rFonts w:ascii="Arial" w:hAnsi="Arial" w:cs="Arial"/>
        </w:rPr>
      </w:pPr>
    </w:p>
    <w:sectPr w:rsidR="00EC5E43" w:rsidRPr="00E32B2B" w:rsidSect="009879FB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417" w:right="1701" w:bottom="1417" w:left="1701" w:header="14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7907" w:rsidRDefault="00387907">
      <w:r>
        <w:separator/>
      </w:r>
    </w:p>
  </w:endnote>
  <w:endnote w:type="continuationSeparator" w:id="0">
    <w:p w:rsidR="00387907" w:rsidRDefault="00387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592" w:rsidRPr="006659CC" w:rsidRDefault="00086592" w:rsidP="00785F03">
    <w:pPr>
      <w:pStyle w:val="Rodap"/>
      <w:ind w:hanging="426"/>
      <w:rPr>
        <w:rFonts w:ascii="Tahoma" w:hAnsi="Tahoma" w:cs="Tahoma"/>
      </w:rPr>
    </w:pPr>
    <w:r w:rsidRPr="006659CC">
      <w:rPr>
        <w:rFonts w:ascii="Tahoma" w:hAnsi="Tahoma" w:cs="Tahoma"/>
        <w:szCs w:val="16"/>
      </w:rPr>
      <w:t xml:space="preserve">URI, </w:t>
    </w:r>
    <w:r>
      <w:rPr>
        <w:rFonts w:ascii="Tahoma" w:hAnsi="Tahoma" w:cs="Tahoma"/>
        <w:szCs w:val="16"/>
      </w:rPr>
      <w:t>09</w:t>
    </w:r>
    <w:r w:rsidRPr="006659CC">
      <w:rPr>
        <w:rFonts w:ascii="Tahoma" w:hAnsi="Tahoma" w:cs="Tahoma"/>
        <w:szCs w:val="16"/>
      </w:rPr>
      <w:t>-1</w:t>
    </w:r>
    <w:r>
      <w:rPr>
        <w:rFonts w:ascii="Tahoma" w:hAnsi="Tahoma" w:cs="Tahoma"/>
        <w:szCs w:val="16"/>
      </w:rPr>
      <w:t>1</w:t>
    </w:r>
    <w:r w:rsidRPr="006659CC">
      <w:rPr>
        <w:rFonts w:ascii="Tahoma" w:hAnsi="Tahoma" w:cs="Tahoma"/>
        <w:szCs w:val="16"/>
      </w:rPr>
      <w:t xml:space="preserve"> de </w:t>
    </w:r>
    <w:r>
      <w:rPr>
        <w:rFonts w:ascii="Tahoma" w:hAnsi="Tahoma" w:cs="Tahoma"/>
        <w:szCs w:val="16"/>
      </w:rPr>
      <w:t>Outubro</w:t>
    </w:r>
    <w:r w:rsidRPr="006659CC">
      <w:rPr>
        <w:rFonts w:ascii="Tahoma" w:hAnsi="Tahoma" w:cs="Tahoma"/>
        <w:szCs w:val="16"/>
      </w:rPr>
      <w:t xml:space="preserve"> de 201</w:t>
    </w:r>
    <w:r>
      <w:rPr>
        <w:rFonts w:ascii="Tahoma" w:hAnsi="Tahoma" w:cs="Tahoma"/>
        <w:szCs w:val="16"/>
      </w:rPr>
      <w:t>7</w:t>
    </w:r>
    <w:r w:rsidRPr="006659CC">
      <w:rPr>
        <w:rFonts w:ascii="Tahoma" w:hAnsi="Tahoma" w:cs="Tahoma"/>
        <w:szCs w:val="16"/>
      </w:rPr>
      <w:t>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592" w:rsidRPr="006659CC" w:rsidRDefault="00086592" w:rsidP="006659CC">
    <w:pPr>
      <w:pStyle w:val="Rodap"/>
      <w:rPr>
        <w:rFonts w:ascii="Tahoma" w:hAnsi="Tahoma" w:cs="Tahoma"/>
      </w:rPr>
    </w:pPr>
    <w:r w:rsidRPr="006659CC">
      <w:rPr>
        <w:rFonts w:ascii="Tahoma" w:hAnsi="Tahoma" w:cs="Tahoma"/>
        <w:szCs w:val="16"/>
      </w:rPr>
      <w:t xml:space="preserve">URI, </w:t>
    </w:r>
    <w:r>
      <w:rPr>
        <w:rFonts w:ascii="Tahoma" w:hAnsi="Tahoma" w:cs="Tahoma"/>
        <w:szCs w:val="16"/>
      </w:rPr>
      <w:t>09</w:t>
    </w:r>
    <w:r w:rsidRPr="006659CC">
      <w:rPr>
        <w:rFonts w:ascii="Tahoma" w:hAnsi="Tahoma" w:cs="Tahoma"/>
        <w:szCs w:val="16"/>
      </w:rPr>
      <w:t>-</w:t>
    </w:r>
    <w:r>
      <w:rPr>
        <w:rFonts w:ascii="Tahoma" w:hAnsi="Tahoma" w:cs="Tahoma"/>
        <w:szCs w:val="16"/>
      </w:rPr>
      <w:t>11</w:t>
    </w:r>
    <w:r w:rsidRPr="006659CC">
      <w:rPr>
        <w:rFonts w:ascii="Tahoma" w:hAnsi="Tahoma" w:cs="Tahoma"/>
        <w:szCs w:val="16"/>
      </w:rPr>
      <w:t xml:space="preserve"> de </w:t>
    </w:r>
    <w:r>
      <w:rPr>
        <w:rFonts w:ascii="Tahoma" w:hAnsi="Tahoma" w:cs="Tahoma"/>
        <w:szCs w:val="16"/>
      </w:rPr>
      <w:t>Outubro</w:t>
    </w:r>
    <w:r w:rsidRPr="006659CC">
      <w:rPr>
        <w:rFonts w:ascii="Tahoma" w:hAnsi="Tahoma" w:cs="Tahoma"/>
        <w:szCs w:val="16"/>
      </w:rPr>
      <w:t xml:space="preserve"> de 201</w:t>
    </w:r>
    <w:r>
      <w:rPr>
        <w:rFonts w:ascii="Tahoma" w:hAnsi="Tahoma" w:cs="Tahoma"/>
        <w:szCs w:val="16"/>
      </w:rPr>
      <w:t>7                              Santo Ângelo – RS – Brasil</w:t>
    </w:r>
    <w:r w:rsidRPr="006659CC">
      <w:rPr>
        <w:rFonts w:ascii="Tahoma" w:hAnsi="Tahoma" w:cs="Tahoma"/>
        <w:szCs w:val="16"/>
      </w:rPr>
      <w:t>.</w:t>
    </w:r>
  </w:p>
  <w:p w:rsidR="00086592" w:rsidRDefault="0008659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7907" w:rsidRDefault="00387907">
      <w:r>
        <w:separator/>
      </w:r>
    </w:p>
  </w:footnote>
  <w:footnote w:type="continuationSeparator" w:id="0">
    <w:p w:rsidR="00387907" w:rsidRDefault="003879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592" w:rsidRDefault="00086592" w:rsidP="006659CC">
    <w:pPr>
      <w:pStyle w:val="Cabealho"/>
      <w:pBdr>
        <w:bottom w:val="single" w:sz="4" w:space="1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Arial" w:hAnsi="Arial" w:cs="Arial"/>
        <w:sz w:val="22"/>
        <w:szCs w:val="22"/>
      </w:rPr>
    </w:pPr>
  </w:p>
  <w:p w:rsidR="00086592" w:rsidRDefault="00086592" w:rsidP="006659CC">
    <w:pPr>
      <w:pStyle w:val="Cabealho"/>
      <w:pBdr>
        <w:bottom w:val="single" w:sz="4" w:space="1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Arial" w:hAnsi="Arial" w:cs="Arial"/>
        <w:sz w:val="22"/>
        <w:szCs w:val="22"/>
      </w:rPr>
    </w:pPr>
  </w:p>
  <w:p w:rsidR="00086592" w:rsidRPr="006659CC" w:rsidRDefault="00086592" w:rsidP="006659CC">
    <w:pPr>
      <w:pStyle w:val="Cabealho"/>
      <w:pBdr>
        <w:bottom w:val="single" w:sz="4" w:space="1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Arial" w:hAnsi="Arial" w:cs="Arial"/>
        <w:color w:val="E36C0A"/>
        <w:sz w:val="22"/>
        <w:szCs w:val="22"/>
      </w:rPr>
    </w:pPr>
    <w:r>
      <w:rPr>
        <w:rFonts w:ascii="Arial" w:hAnsi="Arial" w:cs="Arial"/>
        <w:sz w:val="22"/>
        <w:szCs w:val="22"/>
      </w:rPr>
      <w:t>IV</w:t>
    </w:r>
    <w:r w:rsidRPr="00D473FE">
      <w:rPr>
        <w:rFonts w:ascii="Arial" w:hAnsi="Arial" w:cs="Arial"/>
        <w:sz w:val="22"/>
        <w:szCs w:val="22"/>
      </w:rPr>
      <w:t xml:space="preserve"> </w:t>
    </w:r>
    <w:r>
      <w:rPr>
        <w:rFonts w:ascii="Arial" w:hAnsi="Arial" w:cs="Arial"/>
        <w:sz w:val="22"/>
        <w:szCs w:val="22"/>
      </w:rPr>
      <w:t>CIECITEC                                                                        Santo Ângelo</w:t>
    </w:r>
    <w:r w:rsidRPr="00D473FE">
      <w:rPr>
        <w:rFonts w:ascii="Arial" w:hAnsi="Arial" w:cs="Arial"/>
        <w:sz w:val="22"/>
        <w:szCs w:val="22"/>
      </w:rPr>
      <w:t xml:space="preserve"> – </w:t>
    </w:r>
    <w:r>
      <w:rPr>
        <w:rFonts w:ascii="Arial" w:hAnsi="Arial" w:cs="Arial"/>
        <w:sz w:val="22"/>
        <w:szCs w:val="22"/>
      </w:rPr>
      <w:t>RS – Brasil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592" w:rsidRDefault="003E0FB6" w:rsidP="008D1037">
    <w:pPr>
      <w:pStyle w:val="Cabealho"/>
      <w:tabs>
        <w:tab w:val="clear" w:pos="4419"/>
        <w:tab w:val="clear" w:pos="8838"/>
        <w:tab w:val="center" w:pos="4253"/>
        <w:tab w:val="right" w:pos="9214"/>
      </w:tabs>
      <w:ind w:left="-624" w:firstLine="198"/>
      <w:jc w:val="center"/>
    </w:pPr>
    <w:r>
      <w:rPr>
        <w:rFonts w:ascii="Arial" w:hAnsi="Arial" w:cs="Arial"/>
        <w:noProof/>
        <w:color w:val="E36C0A"/>
        <w:sz w:val="22"/>
        <w:szCs w:val="22"/>
      </w:rPr>
      <w:drawing>
        <wp:inline distT="0" distB="0" distL="0" distR="0" wp14:anchorId="56CE3F9F" wp14:editId="416BA714">
          <wp:extent cx="5391150" cy="1192530"/>
          <wp:effectExtent l="0" t="0" r="0" b="7620"/>
          <wp:docPr id="4" name="Imagem 4" descr="topo_artigo_cieci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opo_artigo_ciecit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192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."/>
      <w:lvlJc w:val="left"/>
      <w:pPr>
        <w:tabs>
          <w:tab w:val="num" w:pos="0"/>
        </w:tabs>
      </w:pPr>
    </w:lvl>
    <w:lvl w:ilvl="2">
      <w:start w:val="1"/>
      <w:numFmt w:val="decimal"/>
      <w:lvlText w:val="%3)"/>
      <w:lvlJc w:val="left"/>
      <w:pPr>
        <w:tabs>
          <w:tab w:val="num" w:pos="0"/>
        </w:tabs>
      </w:pPr>
    </w:lvl>
    <w:lvl w:ilvl="3">
      <w:start w:val="1"/>
      <w:numFmt w:val="decimal"/>
      <w:lvlText w:val="%4.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</w:lvl>
    <w:lvl w:ilvl="5">
      <w:start w:val="1"/>
      <w:numFmt w:val="decimal"/>
      <w:lvlText w:val="%6."/>
      <w:lvlJc w:val="left"/>
      <w:pPr>
        <w:tabs>
          <w:tab w:val="num" w:pos="0"/>
        </w:tabs>
      </w:pPr>
    </w:lvl>
    <w:lvl w:ilvl="6">
      <w:start w:val="1"/>
      <w:numFmt w:val="decimal"/>
      <w:lvlText w:val="%7."/>
      <w:lvlJc w:val="left"/>
      <w:pPr>
        <w:tabs>
          <w:tab w:val="num" w:pos="0"/>
        </w:tabs>
      </w:pPr>
    </w:lvl>
    <w:lvl w:ilvl="7">
      <w:start w:val="1"/>
      <w:numFmt w:val="decimal"/>
      <w:lvlText w:val="%8."/>
      <w:lvlJc w:val="left"/>
      <w:pPr>
        <w:tabs>
          <w:tab w:val="num" w:pos="0"/>
        </w:tabs>
      </w:pPr>
    </w:lvl>
    <w:lvl w:ilvl="8">
      <w:start w:val="1"/>
      <w:numFmt w:val="decimal"/>
      <w:lvlText w:val="%9."/>
      <w:lvlJc w:val="left"/>
      <w:pPr>
        <w:tabs>
          <w:tab w:val="num" w:pos="0"/>
        </w:tabs>
      </w:pPr>
    </w:lvl>
  </w:abstractNum>
  <w:abstractNum w:abstractNumId="1" w15:restartNumberingAfterBreak="0">
    <w:nsid w:val="3EFC7973"/>
    <w:multiLevelType w:val="hybridMultilevel"/>
    <w:tmpl w:val="73947770"/>
    <w:lvl w:ilvl="0" w:tplc="0416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5AA488A"/>
    <w:multiLevelType w:val="hybridMultilevel"/>
    <w:tmpl w:val="33D6FB6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80F"/>
    <w:rsid w:val="000406E6"/>
    <w:rsid w:val="00042E77"/>
    <w:rsid w:val="00065D0B"/>
    <w:rsid w:val="00086592"/>
    <w:rsid w:val="000955BF"/>
    <w:rsid w:val="000C09AC"/>
    <w:rsid w:val="000C56C0"/>
    <w:rsid w:val="000E1891"/>
    <w:rsid w:val="000F66DF"/>
    <w:rsid w:val="00120089"/>
    <w:rsid w:val="00137B28"/>
    <w:rsid w:val="00144490"/>
    <w:rsid w:val="00172EF3"/>
    <w:rsid w:val="001763EE"/>
    <w:rsid w:val="001B3E49"/>
    <w:rsid w:val="001D6E3C"/>
    <w:rsid w:val="002323D1"/>
    <w:rsid w:val="002336D2"/>
    <w:rsid w:val="00241B7E"/>
    <w:rsid w:val="00256BDA"/>
    <w:rsid w:val="00286CBB"/>
    <w:rsid w:val="002877AC"/>
    <w:rsid w:val="00295ACA"/>
    <w:rsid w:val="002C63FE"/>
    <w:rsid w:val="002F4B19"/>
    <w:rsid w:val="00307CA3"/>
    <w:rsid w:val="003374AE"/>
    <w:rsid w:val="003523AD"/>
    <w:rsid w:val="003523E4"/>
    <w:rsid w:val="00355B5C"/>
    <w:rsid w:val="00361D1F"/>
    <w:rsid w:val="00387277"/>
    <w:rsid w:val="00387907"/>
    <w:rsid w:val="003927D7"/>
    <w:rsid w:val="00395F27"/>
    <w:rsid w:val="003B05C3"/>
    <w:rsid w:val="003B0A94"/>
    <w:rsid w:val="003C68EC"/>
    <w:rsid w:val="003E0FB6"/>
    <w:rsid w:val="003E4309"/>
    <w:rsid w:val="00430CC7"/>
    <w:rsid w:val="004369E4"/>
    <w:rsid w:val="00452183"/>
    <w:rsid w:val="00454DB7"/>
    <w:rsid w:val="0046088D"/>
    <w:rsid w:val="004702DE"/>
    <w:rsid w:val="00473798"/>
    <w:rsid w:val="00473BBF"/>
    <w:rsid w:val="00480567"/>
    <w:rsid w:val="00491771"/>
    <w:rsid w:val="004A073D"/>
    <w:rsid w:val="004B6234"/>
    <w:rsid w:val="004C27DD"/>
    <w:rsid w:val="004C4E23"/>
    <w:rsid w:val="004F606B"/>
    <w:rsid w:val="005236A2"/>
    <w:rsid w:val="005342B4"/>
    <w:rsid w:val="00536A96"/>
    <w:rsid w:val="0055517C"/>
    <w:rsid w:val="00557126"/>
    <w:rsid w:val="00557C79"/>
    <w:rsid w:val="00561F2E"/>
    <w:rsid w:val="00577BF9"/>
    <w:rsid w:val="00595975"/>
    <w:rsid w:val="00597474"/>
    <w:rsid w:val="005B1D29"/>
    <w:rsid w:val="005C1BF2"/>
    <w:rsid w:val="005C5763"/>
    <w:rsid w:val="005E42DC"/>
    <w:rsid w:val="005F492E"/>
    <w:rsid w:val="005F51CB"/>
    <w:rsid w:val="00613B06"/>
    <w:rsid w:val="0064474A"/>
    <w:rsid w:val="00647652"/>
    <w:rsid w:val="006567C6"/>
    <w:rsid w:val="006659CC"/>
    <w:rsid w:val="00673C89"/>
    <w:rsid w:val="006742C8"/>
    <w:rsid w:val="00677B9C"/>
    <w:rsid w:val="00693436"/>
    <w:rsid w:val="006A018D"/>
    <w:rsid w:val="006A1722"/>
    <w:rsid w:val="006A49BE"/>
    <w:rsid w:val="006A528A"/>
    <w:rsid w:val="006D0786"/>
    <w:rsid w:val="007079A6"/>
    <w:rsid w:val="007147EB"/>
    <w:rsid w:val="007659D5"/>
    <w:rsid w:val="007666B3"/>
    <w:rsid w:val="00773CAB"/>
    <w:rsid w:val="0077681F"/>
    <w:rsid w:val="00781BF6"/>
    <w:rsid w:val="00785F03"/>
    <w:rsid w:val="00787044"/>
    <w:rsid w:val="007A4192"/>
    <w:rsid w:val="007F7E4F"/>
    <w:rsid w:val="00831B75"/>
    <w:rsid w:val="0084226A"/>
    <w:rsid w:val="00856F85"/>
    <w:rsid w:val="00862ACC"/>
    <w:rsid w:val="008803CD"/>
    <w:rsid w:val="0089080F"/>
    <w:rsid w:val="00892623"/>
    <w:rsid w:val="008B273B"/>
    <w:rsid w:val="008B4163"/>
    <w:rsid w:val="008C2D42"/>
    <w:rsid w:val="008D1037"/>
    <w:rsid w:val="008D15BC"/>
    <w:rsid w:val="008F567F"/>
    <w:rsid w:val="008F63B4"/>
    <w:rsid w:val="00924935"/>
    <w:rsid w:val="00952891"/>
    <w:rsid w:val="00962ECA"/>
    <w:rsid w:val="0096647E"/>
    <w:rsid w:val="009879FB"/>
    <w:rsid w:val="00991FB4"/>
    <w:rsid w:val="009A1C1D"/>
    <w:rsid w:val="009C322A"/>
    <w:rsid w:val="009D1354"/>
    <w:rsid w:val="009D4E27"/>
    <w:rsid w:val="009D6155"/>
    <w:rsid w:val="009E5D47"/>
    <w:rsid w:val="009F2079"/>
    <w:rsid w:val="00A44530"/>
    <w:rsid w:val="00A5605D"/>
    <w:rsid w:val="00A654D9"/>
    <w:rsid w:val="00A90845"/>
    <w:rsid w:val="00AA0B68"/>
    <w:rsid w:val="00AC0363"/>
    <w:rsid w:val="00AE4BDF"/>
    <w:rsid w:val="00B15A40"/>
    <w:rsid w:val="00B21BD3"/>
    <w:rsid w:val="00B334BA"/>
    <w:rsid w:val="00B50C0B"/>
    <w:rsid w:val="00B55156"/>
    <w:rsid w:val="00B554B7"/>
    <w:rsid w:val="00B568D4"/>
    <w:rsid w:val="00B60B8A"/>
    <w:rsid w:val="00B75A8F"/>
    <w:rsid w:val="00B97A54"/>
    <w:rsid w:val="00B97DB2"/>
    <w:rsid w:val="00BC4681"/>
    <w:rsid w:val="00BD3D0B"/>
    <w:rsid w:val="00C03967"/>
    <w:rsid w:val="00C050C6"/>
    <w:rsid w:val="00C320E0"/>
    <w:rsid w:val="00C44AE4"/>
    <w:rsid w:val="00C82F03"/>
    <w:rsid w:val="00CA65E9"/>
    <w:rsid w:val="00CA6CFC"/>
    <w:rsid w:val="00CC7E61"/>
    <w:rsid w:val="00CD14E3"/>
    <w:rsid w:val="00CF0234"/>
    <w:rsid w:val="00CF368F"/>
    <w:rsid w:val="00D22B2A"/>
    <w:rsid w:val="00D30156"/>
    <w:rsid w:val="00D62666"/>
    <w:rsid w:val="00D74920"/>
    <w:rsid w:val="00D9564D"/>
    <w:rsid w:val="00DC48CC"/>
    <w:rsid w:val="00DD61FE"/>
    <w:rsid w:val="00DF1814"/>
    <w:rsid w:val="00DF2D35"/>
    <w:rsid w:val="00DF709F"/>
    <w:rsid w:val="00E1061D"/>
    <w:rsid w:val="00E20AB2"/>
    <w:rsid w:val="00E32B2B"/>
    <w:rsid w:val="00E51E42"/>
    <w:rsid w:val="00E5550E"/>
    <w:rsid w:val="00EC5E43"/>
    <w:rsid w:val="00F042F6"/>
    <w:rsid w:val="00F21FFE"/>
    <w:rsid w:val="00F270F2"/>
    <w:rsid w:val="00F27CF4"/>
    <w:rsid w:val="00F27F52"/>
    <w:rsid w:val="00FB7F17"/>
    <w:rsid w:val="00FC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511CBD7-6096-49CB-93A9-A75B0BBC9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567F"/>
    <w:rPr>
      <w:sz w:val="24"/>
      <w:szCs w:val="24"/>
    </w:rPr>
  </w:style>
  <w:style w:type="paragraph" w:styleId="Ttulo1">
    <w:name w:val="heading 1"/>
    <w:basedOn w:val="Normal"/>
    <w:next w:val="Normal"/>
    <w:qFormat/>
    <w:rsid w:val="008F567F"/>
    <w:pPr>
      <w:keepNext/>
      <w:spacing w:line="360" w:lineRule="auto"/>
      <w:jc w:val="both"/>
      <w:outlineLvl w:val="0"/>
    </w:pPr>
    <w:rPr>
      <w:b/>
      <w:bCs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AA0B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8F567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8F567F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8F567F"/>
    <w:pPr>
      <w:spacing w:line="360" w:lineRule="auto"/>
      <w:jc w:val="center"/>
    </w:pPr>
    <w:rPr>
      <w:b/>
      <w:bCs/>
    </w:rPr>
  </w:style>
  <w:style w:type="paragraph" w:styleId="Textodenotaderodap">
    <w:name w:val="footnote text"/>
    <w:basedOn w:val="Normal"/>
    <w:semiHidden/>
    <w:rsid w:val="008F567F"/>
    <w:rPr>
      <w:sz w:val="20"/>
      <w:szCs w:val="20"/>
    </w:rPr>
  </w:style>
  <w:style w:type="character" w:styleId="Refdenotaderodap">
    <w:name w:val="footnote reference"/>
    <w:semiHidden/>
    <w:rsid w:val="008F567F"/>
    <w:rPr>
      <w:vertAlign w:val="superscript"/>
    </w:rPr>
  </w:style>
  <w:style w:type="paragraph" w:styleId="Corpodetexto">
    <w:name w:val="Body Text"/>
    <w:basedOn w:val="Normal"/>
    <w:semiHidden/>
    <w:rsid w:val="008F567F"/>
    <w:pPr>
      <w:jc w:val="both"/>
    </w:pPr>
    <w:rPr>
      <w:rFonts w:ascii="Comic Sans MS" w:hAnsi="Comic Sans MS"/>
    </w:rPr>
  </w:style>
  <w:style w:type="character" w:styleId="Nmerodepgina">
    <w:name w:val="page number"/>
    <w:basedOn w:val="Fontepargpadro"/>
    <w:semiHidden/>
    <w:rsid w:val="008F567F"/>
  </w:style>
  <w:style w:type="paragraph" w:styleId="Corpodetexto2">
    <w:name w:val="Body Text 2"/>
    <w:basedOn w:val="Normal"/>
    <w:semiHidden/>
    <w:rsid w:val="008F567F"/>
    <w:pPr>
      <w:jc w:val="both"/>
    </w:pPr>
    <w:rPr>
      <w:b/>
      <w:bCs/>
      <w:color w:val="FF0000"/>
    </w:rPr>
  </w:style>
  <w:style w:type="character" w:styleId="Hyperlink">
    <w:name w:val="Hyperlink"/>
    <w:semiHidden/>
    <w:rsid w:val="008F567F"/>
    <w:rPr>
      <w:color w:val="0000FF"/>
      <w:u w:val="single"/>
    </w:rPr>
  </w:style>
  <w:style w:type="paragraph" w:customStyle="1" w:styleId="XIEPEF-AUTORES">
    <w:name w:val="XI EPEF - AUTORES"/>
    <w:basedOn w:val="Normal"/>
    <w:rsid w:val="00B60B8A"/>
    <w:pPr>
      <w:spacing w:after="100" w:afterAutospacing="1"/>
      <w:ind w:firstLine="851"/>
      <w:jc w:val="center"/>
    </w:pPr>
    <w:rPr>
      <w:rFonts w:ascii="Arial" w:hAnsi="Arial"/>
      <w:b/>
    </w:rPr>
  </w:style>
  <w:style w:type="paragraph" w:customStyle="1" w:styleId="XIEPEF-instituiodepartamentoescola">
    <w:name w:val="XIEPEF - instituição/departamento/escola"/>
    <w:aliases w:val="e e-mail"/>
    <w:basedOn w:val="Normal"/>
    <w:rsid w:val="00B60B8A"/>
    <w:pPr>
      <w:spacing w:after="120"/>
      <w:ind w:firstLine="851"/>
      <w:jc w:val="center"/>
    </w:pPr>
    <w:rPr>
      <w:rFonts w:ascii="Arial" w:hAnsi="Arial" w:cs="Arial"/>
      <w:sz w:val="20"/>
      <w:szCs w:val="20"/>
    </w:rPr>
  </w:style>
  <w:style w:type="paragraph" w:customStyle="1" w:styleId="XIEPEF-TTULO-PORTUGUS">
    <w:name w:val="XI EPEF - TÍTULO - PORTUGUÊS"/>
    <w:basedOn w:val="Normal"/>
    <w:rsid w:val="00B60B8A"/>
    <w:pPr>
      <w:spacing w:after="100" w:afterAutospacing="1"/>
      <w:ind w:firstLine="851"/>
      <w:jc w:val="center"/>
    </w:pPr>
    <w:rPr>
      <w:rFonts w:ascii="Arial" w:hAnsi="Arial" w:cs="Arial"/>
      <w:b/>
      <w:sz w:val="28"/>
      <w:szCs w:val="28"/>
    </w:rPr>
  </w:style>
  <w:style w:type="character" w:customStyle="1" w:styleId="CabealhoChar">
    <w:name w:val="Cabeçalho Char"/>
    <w:link w:val="Cabealho"/>
    <w:uiPriority w:val="99"/>
    <w:rsid w:val="006659CC"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59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659CC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4C27DD"/>
    <w:pPr>
      <w:suppressAutoHyphens/>
      <w:autoSpaceDN w:val="0"/>
      <w:textAlignment w:val="baseline"/>
    </w:pPr>
    <w:rPr>
      <w:kern w:val="3"/>
      <w:sz w:val="24"/>
      <w:szCs w:val="24"/>
      <w:lang w:eastAsia="zh-CN"/>
    </w:rPr>
  </w:style>
  <w:style w:type="character" w:customStyle="1" w:styleId="ScorpoChar">
    <w:name w:val="S_corpo Char"/>
    <w:link w:val="Scorpo"/>
    <w:locked/>
    <w:rsid w:val="004C27DD"/>
    <w:rPr>
      <w:rFonts w:ascii="Arial" w:hAnsi="Arial" w:cs="Arial"/>
      <w:bCs/>
      <w:sz w:val="24"/>
      <w:lang w:val="pt-PT"/>
    </w:rPr>
  </w:style>
  <w:style w:type="paragraph" w:customStyle="1" w:styleId="Scorpo">
    <w:name w:val="S_corpo"/>
    <w:basedOn w:val="Normal"/>
    <w:link w:val="ScorpoChar"/>
    <w:qFormat/>
    <w:rsid w:val="004C27DD"/>
    <w:pPr>
      <w:autoSpaceDE w:val="0"/>
      <w:autoSpaceDN w:val="0"/>
      <w:adjustRightInd w:val="0"/>
      <w:spacing w:line="360" w:lineRule="auto"/>
      <w:ind w:firstLine="709"/>
      <w:jc w:val="both"/>
    </w:pPr>
    <w:rPr>
      <w:rFonts w:ascii="Arial" w:hAnsi="Arial" w:cs="Arial"/>
      <w:bCs/>
      <w:szCs w:val="20"/>
      <w:lang w:val="pt-PT"/>
    </w:rPr>
  </w:style>
  <w:style w:type="character" w:customStyle="1" w:styleId="apple-converted-space">
    <w:name w:val="apple-converted-space"/>
    <w:rsid w:val="004C27DD"/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C27DD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odecomentrioChar">
    <w:name w:val="Texto de comentário Char"/>
    <w:link w:val="Textodecomentrio"/>
    <w:uiPriority w:val="99"/>
    <w:semiHidden/>
    <w:rsid w:val="004C27DD"/>
    <w:rPr>
      <w:rFonts w:ascii="Calibri" w:eastAsia="Calibri" w:hAnsi="Calibri"/>
      <w:lang w:eastAsia="en-US"/>
    </w:rPr>
  </w:style>
  <w:style w:type="character" w:styleId="Refdecomentrio">
    <w:name w:val="annotation reference"/>
    <w:uiPriority w:val="99"/>
    <w:semiHidden/>
    <w:unhideWhenUsed/>
    <w:rsid w:val="004C27DD"/>
    <w:rPr>
      <w:sz w:val="16"/>
      <w:szCs w:val="16"/>
    </w:rPr>
  </w:style>
  <w:style w:type="character" w:customStyle="1" w:styleId="go">
    <w:name w:val="go"/>
    <w:rsid w:val="00561F2E"/>
  </w:style>
  <w:style w:type="paragraph" w:customStyle="1" w:styleId="WW-Padro">
    <w:name w:val="WW-Padrão"/>
    <w:rsid w:val="00561F2E"/>
    <w:pPr>
      <w:widowControl w:val="0"/>
      <w:tabs>
        <w:tab w:val="left" w:pos="708"/>
      </w:tabs>
      <w:suppressAutoHyphens/>
      <w:autoSpaceDN w:val="0"/>
      <w:spacing w:line="100" w:lineRule="atLeast"/>
      <w:textAlignment w:val="baseline"/>
    </w:pPr>
    <w:rPr>
      <w:rFonts w:eastAsia="Arial Unicode MS" w:cs="Arial Unicode MS"/>
      <w:kern w:val="3"/>
      <w:sz w:val="24"/>
      <w:szCs w:val="24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567C6"/>
    <w:pPr>
      <w:spacing w:after="0"/>
    </w:pPr>
    <w:rPr>
      <w:rFonts w:ascii="Times New Roman" w:eastAsia="Times New Roman" w:hAnsi="Times New Roman"/>
      <w:b/>
      <w:bCs/>
      <w:lang w:eastAsia="pt-BR"/>
    </w:rPr>
  </w:style>
  <w:style w:type="character" w:customStyle="1" w:styleId="AssuntodocomentrioChar">
    <w:name w:val="Assunto do comentário Char"/>
    <w:link w:val="Assuntodocomentrio"/>
    <w:uiPriority w:val="99"/>
    <w:semiHidden/>
    <w:rsid w:val="006567C6"/>
    <w:rPr>
      <w:rFonts w:ascii="Calibri" w:eastAsia="Calibri" w:hAnsi="Calibri"/>
      <w:b/>
      <w:bCs/>
      <w:lang w:eastAsia="en-US"/>
    </w:rPr>
  </w:style>
  <w:style w:type="character" w:styleId="HiperlinkVisitado">
    <w:name w:val="FollowedHyperlink"/>
    <w:uiPriority w:val="99"/>
    <w:semiHidden/>
    <w:unhideWhenUsed/>
    <w:rsid w:val="00962ECA"/>
    <w:rPr>
      <w:color w:val="800080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AA0B6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6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faela.gunzel@hotmail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liane.santos@uffs.edu.b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marisaboth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nifenton.com@gmail.com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EEEF4-A4B7-4F3B-BC8F-9714F1F24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276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Título</vt:lpstr>
    </vt:vector>
  </TitlesOfParts>
  <Company>Quimica</Company>
  <LinksUpToDate>false</LinksUpToDate>
  <CharactersWithSpaces>1764</CharactersWithSpaces>
  <SharedDoc>false</SharedDoc>
  <HLinks>
    <vt:vector size="96" baseType="variant">
      <vt:variant>
        <vt:i4>5374025</vt:i4>
      </vt:variant>
      <vt:variant>
        <vt:i4>45</vt:i4>
      </vt:variant>
      <vt:variant>
        <vt:i4>0</vt:i4>
      </vt:variant>
      <vt:variant>
        <vt:i4>5</vt:i4>
      </vt:variant>
      <vt:variant>
        <vt:lpwstr>https://revistas.pucsp.br/index.php/reb/article/viewFile/14979/15125</vt:lpwstr>
      </vt:variant>
      <vt:variant>
        <vt:lpwstr/>
      </vt:variant>
      <vt:variant>
        <vt:i4>7602231</vt:i4>
      </vt:variant>
      <vt:variant>
        <vt:i4>42</vt:i4>
      </vt:variant>
      <vt:variant>
        <vt:i4>0</vt:i4>
      </vt:variant>
      <vt:variant>
        <vt:i4>5</vt:i4>
      </vt:variant>
      <vt:variant>
        <vt:lpwstr>http://www.scielo.br/pdf/epec/v15n3/1983-2117-epec-15-03-00163.pdf</vt:lpwstr>
      </vt:variant>
      <vt:variant>
        <vt:lpwstr/>
      </vt:variant>
      <vt:variant>
        <vt:i4>2359405</vt:i4>
      </vt:variant>
      <vt:variant>
        <vt:i4>39</vt:i4>
      </vt:variant>
      <vt:variant>
        <vt:i4>0</vt:i4>
      </vt:variant>
      <vt:variant>
        <vt:i4>5</vt:i4>
      </vt:variant>
      <vt:variant>
        <vt:lpwstr>http://www.scielo.br/pdf/spp/v14n1/9805.pdf</vt:lpwstr>
      </vt:variant>
      <vt:variant>
        <vt:lpwstr/>
      </vt:variant>
      <vt:variant>
        <vt:i4>2752539</vt:i4>
      </vt:variant>
      <vt:variant>
        <vt:i4>36</vt:i4>
      </vt:variant>
      <vt:variant>
        <vt:i4>0</vt:i4>
      </vt:variant>
      <vt:variant>
        <vt:i4>5</vt:i4>
      </vt:variant>
      <vt:variant>
        <vt:lpwstr>http://www.anpedsul2016.ufpr.br/wp-content/uploads/2015/11/eixo15_SOLANGE-CASTRO-SCHORN-ELIANE-GON%C3%87ALVES-DOS-SANTOS.pdf</vt:lpwstr>
      </vt:variant>
      <vt:variant>
        <vt:lpwstr/>
      </vt:variant>
      <vt:variant>
        <vt:i4>8192126</vt:i4>
      </vt:variant>
      <vt:variant>
        <vt:i4>33</vt:i4>
      </vt:variant>
      <vt:variant>
        <vt:i4>0</vt:i4>
      </vt:variant>
      <vt:variant>
        <vt:i4>5</vt:i4>
      </vt:variant>
      <vt:variant>
        <vt:lpwstr>http://www.xenpec.com.br/anais2015/resumos/R1763-1.PDF</vt:lpwstr>
      </vt:variant>
      <vt:variant>
        <vt:lpwstr/>
      </vt:variant>
      <vt:variant>
        <vt:i4>2359353</vt:i4>
      </vt:variant>
      <vt:variant>
        <vt:i4>30</vt:i4>
      </vt:variant>
      <vt:variant>
        <vt:i4>0</vt:i4>
      </vt:variant>
      <vt:variant>
        <vt:i4>5</vt:i4>
      </vt:variant>
      <vt:variant>
        <vt:lpwstr>http://www.repositorio.jesuita.org.br/bitstream/handle/UNISINOS/3754/Aline Grunewald Nichele.pdf?sequence=1&amp;isAllowed=y</vt:lpwstr>
      </vt:variant>
      <vt:variant>
        <vt:lpwstr/>
      </vt:variant>
      <vt:variant>
        <vt:i4>7733369</vt:i4>
      </vt:variant>
      <vt:variant>
        <vt:i4>27</vt:i4>
      </vt:variant>
      <vt:variant>
        <vt:i4>0</vt:i4>
      </vt:variant>
      <vt:variant>
        <vt:i4>5</vt:i4>
      </vt:variant>
      <vt:variant>
        <vt:lpwstr>http://www.sbenbio.org.br/wordpress/wp-content/uploads/2014/11/R0168-1.pdf</vt:lpwstr>
      </vt:variant>
      <vt:variant>
        <vt:lpwstr/>
      </vt:variant>
      <vt:variant>
        <vt:i4>5636171</vt:i4>
      </vt:variant>
      <vt:variant>
        <vt:i4>24</vt:i4>
      </vt:variant>
      <vt:variant>
        <vt:i4>0</vt:i4>
      </vt:variant>
      <vt:variant>
        <vt:i4>5</vt:i4>
      </vt:variant>
      <vt:variant>
        <vt:lpwstr>http://www.eneq2016.ufsc.br/anais/resumos/R1265-1.pdf</vt:lpwstr>
      </vt:variant>
      <vt:variant>
        <vt:lpwstr/>
      </vt:variant>
      <vt:variant>
        <vt:i4>6815868</vt:i4>
      </vt:variant>
      <vt:variant>
        <vt:i4>21</vt:i4>
      </vt:variant>
      <vt:variant>
        <vt:i4>0</vt:i4>
      </vt:variant>
      <vt:variant>
        <vt:i4>5</vt:i4>
      </vt:variant>
      <vt:variant>
        <vt:lpwstr>http://www.planalto.gov.br/ccivil_03/_Ato2011-2014/2014/Lei/L13006.htm</vt:lpwstr>
      </vt:variant>
      <vt:variant>
        <vt:lpwstr/>
      </vt:variant>
      <vt:variant>
        <vt:i4>5111858</vt:i4>
      </vt:variant>
      <vt:variant>
        <vt:i4>18</vt:i4>
      </vt:variant>
      <vt:variant>
        <vt:i4>0</vt:i4>
      </vt:variant>
      <vt:variant>
        <vt:i4>5</vt:i4>
      </vt:variant>
      <vt:variant>
        <vt:lpwstr>http://ead.unifreire.org/pluginfile.php/1277/mod_resource/content/1/Leitura do Mundo em Paulo Freire.pdf</vt:lpwstr>
      </vt:variant>
      <vt:variant>
        <vt:lpwstr/>
      </vt:variant>
      <vt:variant>
        <vt:i4>6357096</vt:i4>
      </vt:variant>
      <vt:variant>
        <vt:i4>15</vt:i4>
      </vt:variant>
      <vt:variant>
        <vt:i4>0</vt:i4>
      </vt:variant>
      <vt:variant>
        <vt:i4>5</vt:i4>
      </vt:variant>
      <vt:variant>
        <vt:lpwstr>http://www.adorocinema.com/filmes/filme-29278/</vt:lpwstr>
      </vt:variant>
      <vt:variant>
        <vt:lpwstr/>
      </vt:variant>
      <vt:variant>
        <vt:i4>11141213</vt:i4>
      </vt:variant>
      <vt:variant>
        <vt:i4>12</vt:i4>
      </vt:variant>
      <vt:variant>
        <vt:i4>0</vt:i4>
      </vt:variant>
      <vt:variant>
        <vt:i4>5</vt:i4>
      </vt:variant>
      <vt:variant>
        <vt:lpwstr>http://www.planalto.gov.br/ccivil_03/LEIS/L9394.htm</vt:lpwstr>
      </vt:variant>
      <vt:variant>
        <vt:lpwstr>art26§8</vt:lpwstr>
      </vt:variant>
      <vt:variant>
        <vt:i4>5046391</vt:i4>
      </vt:variant>
      <vt:variant>
        <vt:i4>9</vt:i4>
      </vt:variant>
      <vt:variant>
        <vt:i4>0</vt:i4>
      </vt:variant>
      <vt:variant>
        <vt:i4>5</vt:i4>
      </vt:variant>
      <vt:variant>
        <vt:lpwstr>mailto:eliane.santos@uffs.edu.br</vt:lpwstr>
      </vt:variant>
      <vt:variant>
        <vt:lpwstr/>
      </vt:variant>
      <vt:variant>
        <vt:i4>1900589</vt:i4>
      </vt:variant>
      <vt:variant>
        <vt:i4>6</vt:i4>
      </vt:variant>
      <vt:variant>
        <vt:i4>0</vt:i4>
      </vt:variant>
      <vt:variant>
        <vt:i4>5</vt:i4>
      </vt:variant>
      <vt:variant>
        <vt:lpwstr>mailto:marisaboth@gmail.com</vt:lpwstr>
      </vt:variant>
      <vt:variant>
        <vt:lpwstr/>
      </vt:variant>
      <vt:variant>
        <vt:i4>4915262</vt:i4>
      </vt:variant>
      <vt:variant>
        <vt:i4>3</vt:i4>
      </vt:variant>
      <vt:variant>
        <vt:i4>0</vt:i4>
      </vt:variant>
      <vt:variant>
        <vt:i4>5</vt:i4>
      </vt:variant>
      <vt:variant>
        <vt:lpwstr>mailto:denifenton.com@gmail.com</vt:lpwstr>
      </vt:variant>
      <vt:variant>
        <vt:lpwstr/>
      </vt:variant>
      <vt:variant>
        <vt:i4>7602201</vt:i4>
      </vt:variant>
      <vt:variant>
        <vt:i4>0</vt:i4>
      </vt:variant>
      <vt:variant>
        <vt:i4>0</vt:i4>
      </vt:variant>
      <vt:variant>
        <vt:i4>5</vt:i4>
      </vt:variant>
      <vt:variant>
        <vt:lpwstr>mailto:rafaela.gunzel@hotmail.com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</dc:title>
  <dc:creator>Maria do Carmo 1</dc:creator>
  <cp:lastModifiedBy>Marina Cassel Fontoura</cp:lastModifiedBy>
  <cp:revision>5</cp:revision>
  <cp:lastPrinted>2015-02-20T11:19:00Z</cp:lastPrinted>
  <dcterms:created xsi:type="dcterms:W3CDTF">2017-05-23T08:28:00Z</dcterms:created>
  <dcterms:modified xsi:type="dcterms:W3CDTF">2017-11-10T18:02:00Z</dcterms:modified>
</cp:coreProperties>
</file>