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2E7" w:rsidRPr="00CE023E" w:rsidRDefault="00462F88" w:rsidP="005049E8">
      <w:pPr>
        <w:spacing w:line="240" w:lineRule="auto"/>
        <w:jc w:val="center"/>
        <w:rPr>
          <w:rFonts w:ascii="Arial" w:hAnsi="Arial" w:cs="Arial"/>
          <w:b/>
          <w:sz w:val="28"/>
          <w:szCs w:val="24"/>
        </w:rPr>
      </w:pPr>
      <w:r w:rsidRPr="00CE023E">
        <w:rPr>
          <w:rFonts w:ascii="Arial" w:hAnsi="Arial" w:cs="Arial"/>
          <w:b/>
          <w:sz w:val="28"/>
          <w:szCs w:val="24"/>
        </w:rPr>
        <w:t>OFICINAS NO ENSINO DA MATEMÁTICA</w:t>
      </w:r>
    </w:p>
    <w:p w:rsidR="00462F88" w:rsidRDefault="00070417" w:rsidP="00904793">
      <w:pPr>
        <w:spacing w:line="240" w:lineRule="auto"/>
        <w:jc w:val="center"/>
        <w:rPr>
          <w:rFonts w:ascii="Arial" w:hAnsi="Arial" w:cs="Arial"/>
          <w:b/>
          <w:sz w:val="24"/>
          <w:szCs w:val="24"/>
          <w:vertAlign w:val="superscript"/>
        </w:rPr>
      </w:pPr>
      <w:r>
        <w:rPr>
          <w:rFonts w:ascii="Arial" w:hAnsi="Arial" w:cs="Arial"/>
          <w:b/>
          <w:sz w:val="24"/>
          <w:szCs w:val="24"/>
        </w:rPr>
        <w:t>Karen Regina Michelon</w:t>
      </w:r>
      <w:r>
        <w:rPr>
          <w:rFonts w:ascii="Arial" w:hAnsi="Arial" w:cs="Arial"/>
          <w:b/>
          <w:sz w:val="24"/>
          <w:szCs w:val="24"/>
          <w:vertAlign w:val="superscript"/>
        </w:rPr>
        <w:t>1</w:t>
      </w:r>
      <w:r>
        <w:rPr>
          <w:rFonts w:ascii="Arial" w:hAnsi="Arial" w:cs="Arial"/>
          <w:b/>
          <w:sz w:val="24"/>
          <w:szCs w:val="24"/>
        </w:rPr>
        <w:t>,</w:t>
      </w:r>
      <w:r w:rsidRPr="00070417">
        <w:rPr>
          <w:rFonts w:ascii="Arial" w:hAnsi="Arial" w:cs="Arial"/>
          <w:b/>
          <w:sz w:val="24"/>
          <w:szCs w:val="24"/>
        </w:rPr>
        <w:t xml:space="preserve"> </w:t>
      </w:r>
      <w:r>
        <w:rPr>
          <w:rFonts w:ascii="Arial" w:hAnsi="Arial" w:cs="Arial"/>
          <w:b/>
          <w:sz w:val="24"/>
          <w:szCs w:val="24"/>
        </w:rPr>
        <w:t>Fernanda Pinto Lenz</w:t>
      </w:r>
      <w:r>
        <w:rPr>
          <w:rFonts w:ascii="Arial" w:hAnsi="Arial" w:cs="Arial"/>
          <w:b/>
          <w:sz w:val="24"/>
          <w:szCs w:val="24"/>
          <w:vertAlign w:val="superscript"/>
        </w:rPr>
        <w:t>2</w:t>
      </w:r>
      <w:r>
        <w:rPr>
          <w:rFonts w:ascii="Arial" w:hAnsi="Arial" w:cs="Arial"/>
          <w:b/>
          <w:sz w:val="24"/>
          <w:szCs w:val="24"/>
        </w:rPr>
        <w:t xml:space="preserve">, </w:t>
      </w:r>
      <w:r w:rsidR="00462F88" w:rsidRPr="00CE023E">
        <w:rPr>
          <w:rFonts w:ascii="Arial" w:hAnsi="Arial" w:cs="Arial"/>
          <w:b/>
          <w:sz w:val="24"/>
          <w:szCs w:val="24"/>
        </w:rPr>
        <w:t>Lilian Fátima Ancerowicz</w:t>
      </w:r>
      <w:r>
        <w:rPr>
          <w:rFonts w:ascii="Arial" w:hAnsi="Arial" w:cs="Arial"/>
          <w:b/>
          <w:sz w:val="24"/>
          <w:szCs w:val="24"/>
          <w:vertAlign w:val="superscript"/>
        </w:rPr>
        <w:t>3</w:t>
      </w:r>
      <w:r>
        <w:rPr>
          <w:rFonts w:ascii="Arial" w:hAnsi="Arial" w:cs="Arial"/>
          <w:b/>
          <w:sz w:val="24"/>
          <w:szCs w:val="24"/>
        </w:rPr>
        <w:t xml:space="preserve">, </w:t>
      </w:r>
      <w:r w:rsidR="00CE023E" w:rsidRPr="00CE023E">
        <w:rPr>
          <w:rFonts w:ascii="Arial" w:hAnsi="Arial" w:cs="Arial"/>
          <w:b/>
          <w:sz w:val="24"/>
          <w:szCs w:val="24"/>
        </w:rPr>
        <w:t>Rodrigo Josué Maslowski</w:t>
      </w:r>
      <w:r>
        <w:rPr>
          <w:rFonts w:ascii="Arial" w:hAnsi="Arial" w:cs="Arial"/>
          <w:b/>
          <w:sz w:val="24"/>
          <w:szCs w:val="24"/>
          <w:vertAlign w:val="superscript"/>
        </w:rPr>
        <w:t>4</w:t>
      </w:r>
      <w:r>
        <w:rPr>
          <w:rFonts w:ascii="Arial" w:hAnsi="Arial" w:cs="Arial"/>
          <w:b/>
          <w:sz w:val="24"/>
          <w:szCs w:val="24"/>
        </w:rPr>
        <w:t xml:space="preserve">, </w:t>
      </w:r>
      <w:r w:rsidRPr="00CE023E">
        <w:rPr>
          <w:rFonts w:ascii="Arial" w:hAnsi="Arial" w:cs="Arial"/>
          <w:b/>
          <w:sz w:val="24"/>
          <w:szCs w:val="24"/>
        </w:rPr>
        <w:t>Andréia Hahn</w:t>
      </w:r>
      <w:r>
        <w:rPr>
          <w:rFonts w:ascii="Arial" w:hAnsi="Arial" w:cs="Arial"/>
          <w:b/>
          <w:sz w:val="24"/>
          <w:szCs w:val="24"/>
          <w:vertAlign w:val="superscript"/>
        </w:rPr>
        <w:t>5</w:t>
      </w:r>
      <w:r>
        <w:rPr>
          <w:rFonts w:ascii="Arial" w:hAnsi="Arial" w:cs="Arial"/>
          <w:b/>
          <w:sz w:val="24"/>
          <w:szCs w:val="24"/>
        </w:rPr>
        <w:t xml:space="preserve">, </w:t>
      </w:r>
      <w:r w:rsidR="00CE023E" w:rsidRPr="00CE023E">
        <w:rPr>
          <w:rFonts w:ascii="Arial" w:hAnsi="Arial" w:cs="Arial"/>
          <w:b/>
          <w:sz w:val="24"/>
          <w:szCs w:val="24"/>
        </w:rPr>
        <w:t>Rogério José Maslowski</w:t>
      </w:r>
      <w:r>
        <w:rPr>
          <w:rFonts w:ascii="Arial" w:hAnsi="Arial" w:cs="Arial"/>
          <w:b/>
          <w:sz w:val="24"/>
          <w:szCs w:val="24"/>
          <w:vertAlign w:val="superscript"/>
        </w:rPr>
        <w:t>6</w:t>
      </w:r>
      <w:r>
        <w:rPr>
          <w:rFonts w:ascii="Arial" w:hAnsi="Arial" w:cs="Arial"/>
          <w:b/>
          <w:sz w:val="24"/>
          <w:szCs w:val="24"/>
        </w:rPr>
        <w:t xml:space="preserve"> e </w:t>
      </w:r>
      <w:proofErr w:type="spellStart"/>
      <w:r w:rsidR="00D80ECB" w:rsidRPr="00CE023E">
        <w:rPr>
          <w:rFonts w:ascii="Arial" w:hAnsi="Arial" w:cs="Arial"/>
          <w:b/>
          <w:sz w:val="24"/>
          <w:szCs w:val="24"/>
        </w:rPr>
        <w:t>Eliani</w:t>
      </w:r>
      <w:proofErr w:type="spellEnd"/>
      <w:r w:rsidR="00D80ECB" w:rsidRPr="00CE023E">
        <w:rPr>
          <w:rFonts w:ascii="Arial" w:hAnsi="Arial" w:cs="Arial"/>
          <w:b/>
          <w:sz w:val="24"/>
          <w:szCs w:val="24"/>
        </w:rPr>
        <w:t xml:space="preserve"> Retzlaff</w:t>
      </w:r>
      <w:r>
        <w:rPr>
          <w:rFonts w:ascii="Arial" w:hAnsi="Arial" w:cs="Arial"/>
          <w:b/>
          <w:sz w:val="24"/>
          <w:szCs w:val="24"/>
          <w:vertAlign w:val="superscript"/>
        </w:rPr>
        <w:t>7</w:t>
      </w:r>
    </w:p>
    <w:p w:rsidR="00070417" w:rsidRDefault="00070417" w:rsidP="00904793">
      <w:pPr>
        <w:spacing w:line="240" w:lineRule="auto"/>
        <w:jc w:val="center"/>
        <w:rPr>
          <w:rFonts w:ascii="Arial" w:hAnsi="Arial" w:cs="Arial"/>
          <w:sz w:val="20"/>
          <w:szCs w:val="20"/>
        </w:rPr>
      </w:pPr>
      <w:r>
        <w:rPr>
          <w:rFonts w:ascii="Arial" w:hAnsi="Arial" w:cs="Arial"/>
          <w:sz w:val="20"/>
          <w:szCs w:val="20"/>
          <w:vertAlign w:val="superscript"/>
        </w:rPr>
        <w:t>1</w:t>
      </w:r>
      <w:r w:rsidRPr="002C0188">
        <w:rPr>
          <w:rFonts w:ascii="Arial" w:hAnsi="Arial" w:cs="Arial"/>
          <w:sz w:val="20"/>
          <w:szCs w:val="20"/>
        </w:rPr>
        <w:t>Universidade Regional Integrada do Alto Uruguai e das Missões- URI Campus de Santo Ângelo</w:t>
      </w:r>
      <w:r>
        <w:rPr>
          <w:rFonts w:ascii="Arial" w:hAnsi="Arial" w:cs="Arial"/>
          <w:sz w:val="20"/>
          <w:szCs w:val="20"/>
        </w:rPr>
        <w:t xml:space="preserve">/ </w:t>
      </w:r>
      <w:r w:rsidRPr="00070417">
        <w:rPr>
          <w:rFonts w:ascii="Arial" w:hAnsi="Arial" w:cs="Arial"/>
          <w:sz w:val="20"/>
          <w:szCs w:val="20"/>
        </w:rPr>
        <w:t>karen123@gmail.com</w:t>
      </w:r>
    </w:p>
    <w:p w:rsidR="00070417" w:rsidRDefault="00070417" w:rsidP="00904793">
      <w:pPr>
        <w:spacing w:line="240" w:lineRule="auto"/>
        <w:jc w:val="center"/>
        <w:rPr>
          <w:rFonts w:ascii="Arial" w:hAnsi="Arial" w:cs="Arial"/>
          <w:sz w:val="20"/>
          <w:szCs w:val="20"/>
        </w:rPr>
      </w:pPr>
      <w:r>
        <w:rPr>
          <w:rFonts w:ascii="Arial" w:hAnsi="Arial" w:cs="Arial"/>
          <w:sz w:val="20"/>
          <w:szCs w:val="20"/>
          <w:vertAlign w:val="superscript"/>
        </w:rPr>
        <w:t>2</w:t>
      </w:r>
      <w:r w:rsidRPr="002C0188">
        <w:rPr>
          <w:rFonts w:ascii="Arial" w:hAnsi="Arial" w:cs="Arial"/>
          <w:sz w:val="20"/>
          <w:szCs w:val="20"/>
        </w:rPr>
        <w:t>Universidade Regional Integrada do Alto Uruguai e das Missões- URI Campus de Santo Ângelo</w:t>
      </w:r>
      <w:r>
        <w:rPr>
          <w:rFonts w:ascii="Arial" w:hAnsi="Arial" w:cs="Arial"/>
          <w:sz w:val="20"/>
          <w:szCs w:val="20"/>
        </w:rPr>
        <w:t xml:space="preserve">/ </w:t>
      </w:r>
      <w:r w:rsidRPr="00070417">
        <w:rPr>
          <w:rFonts w:ascii="Arial" w:hAnsi="Arial" w:cs="Arial"/>
          <w:sz w:val="20"/>
          <w:szCs w:val="20"/>
        </w:rPr>
        <w:t>fee_lenz@hotmail.com</w:t>
      </w:r>
    </w:p>
    <w:p w:rsidR="00070417" w:rsidRDefault="00070417" w:rsidP="00904793">
      <w:pPr>
        <w:spacing w:line="240" w:lineRule="auto"/>
        <w:jc w:val="center"/>
        <w:rPr>
          <w:rFonts w:ascii="Arial" w:hAnsi="Arial" w:cs="Arial"/>
          <w:sz w:val="20"/>
          <w:szCs w:val="20"/>
        </w:rPr>
      </w:pPr>
      <w:r>
        <w:rPr>
          <w:rFonts w:ascii="Arial" w:hAnsi="Arial" w:cs="Arial"/>
          <w:sz w:val="20"/>
          <w:szCs w:val="20"/>
          <w:vertAlign w:val="superscript"/>
        </w:rPr>
        <w:t>3</w:t>
      </w:r>
      <w:r w:rsidRPr="002C0188">
        <w:rPr>
          <w:rFonts w:ascii="Arial" w:hAnsi="Arial" w:cs="Arial"/>
          <w:sz w:val="20"/>
          <w:szCs w:val="20"/>
        </w:rPr>
        <w:t>Universidade Regional Integrada do Alto Uruguai e das Missões- URI Campus de Santo Ângelo</w:t>
      </w:r>
      <w:r>
        <w:rPr>
          <w:rFonts w:ascii="Arial" w:hAnsi="Arial" w:cs="Arial"/>
          <w:sz w:val="20"/>
          <w:szCs w:val="20"/>
        </w:rPr>
        <w:t>/ lilian.ancerowicz@hotmail.com</w:t>
      </w:r>
    </w:p>
    <w:p w:rsidR="00070417" w:rsidRDefault="00070417" w:rsidP="00904793">
      <w:pPr>
        <w:spacing w:line="240" w:lineRule="auto"/>
        <w:jc w:val="center"/>
        <w:rPr>
          <w:rFonts w:ascii="Arial" w:hAnsi="Arial" w:cs="Arial"/>
          <w:sz w:val="20"/>
          <w:szCs w:val="20"/>
        </w:rPr>
      </w:pPr>
      <w:r>
        <w:rPr>
          <w:rFonts w:ascii="Arial" w:hAnsi="Arial" w:cs="Arial"/>
          <w:sz w:val="20"/>
          <w:szCs w:val="20"/>
          <w:vertAlign w:val="superscript"/>
        </w:rPr>
        <w:t>4</w:t>
      </w:r>
      <w:r w:rsidRPr="002C0188">
        <w:rPr>
          <w:rFonts w:ascii="Arial" w:hAnsi="Arial" w:cs="Arial"/>
          <w:sz w:val="20"/>
          <w:szCs w:val="20"/>
        </w:rPr>
        <w:t>Universidade Regional Integrada do Alto Uruguai e das Missões- URI Campus de Santo Ângelo</w:t>
      </w:r>
      <w:r>
        <w:rPr>
          <w:rFonts w:ascii="Arial" w:hAnsi="Arial" w:cs="Arial"/>
          <w:sz w:val="20"/>
          <w:szCs w:val="20"/>
        </w:rPr>
        <w:t>/ rodrigomaslowski@yahoo.com.br</w:t>
      </w:r>
    </w:p>
    <w:p w:rsidR="00070417" w:rsidRDefault="00070417" w:rsidP="00904793">
      <w:pPr>
        <w:spacing w:line="240" w:lineRule="auto"/>
        <w:jc w:val="center"/>
        <w:rPr>
          <w:rFonts w:ascii="Arial" w:hAnsi="Arial" w:cs="Arial"/>
          <w:sz w:val="20"/>
          <w:szCs w:val="20"/>
        </w:rPr>
      </w:pPr>
      <w:r>
        <w:rPr>
          <w:rFonts w:ascii="Arial" w:hAnsi="Arial" w:cs="Arial"/>
          <w:sz w:val="20"/>
          <w:szCs w:val="20"/>
          <w:vertAlign w:val="superscript"/>
        </w:rPr>
        <w:t>5</w:t>
      </w:r>
      <w:r w:rsidRPr="002C0188">
        <w:rPr>
          <w:rFonts w:ascii="Arial" w:hAnsi="Arial" w:cs="Arial"/>
          <w:sz w:val="20"/>
          <w:szCs w:val="20"/>
        </w:rPr>
        <w:t>Universidade Regional Integrada do Alto Uruguai e das Missões- URI Campus de Santo Ângelo</w:t>
      </w:r>
      <w:r>
        <w:rPr>
          <w:rFonts w:ascii="Arial" w:hAnsi="Arial" w:cs="Arial"/>
          <w:sz w:val="20"/>
          <w:szCs w:val="20"/>
        </w:rPr>
        <w:t>/ andreiahahn@yahoo.com.br</w:t>
      </w:r>
    </w:p>
    <w:p w:rsidR="00070417" w:rsidRDefault="00070417" w:rsidP="00904793">
      <w:pPr>
        <w:spacing w:line="240" w:lineRule="auto"/>
        <w:jc w:val="center"/>
        <w:rPr>
          <w:rFonts w:ascii="Arial" w:hAnsi="Arial" w:cs="Arial"/>
          <w:sz w:val="20"/>
          <w:szCs w:val="20"/>
        </w:rPr>
      </w:pPr>
      <w:r>
        <w:rPr>
          <w:rFonts w:ascii="Arial" w:hAnsi="Arial" w:cs="Arial"/>
          <w:sz w:val="20"/>
          <w:szCs w:val="20"/>
          <w:vertAlign w:val="superscript"/>
        </w:rPr>
        <w:t>6</w:t>
      </w:r>
      <w:r w:rsidRPr="002C0188">
        <w:rPr>
          <w:rFonts w:ascii="Arial" w:hAnsi="Arial" w:cs="Arial"/>
          <w:sz w:val="20"/>
          <w:szCs w:val="20"/>
        </w:rPr>
        <w:t>Universidade Regional Integrada do Alto Uruguai e das Missões- URI Campus de Santo Ângelo</w:t>
      </w:r>
      <w:r>
        <w:rPr>
          <w:rFonts w:ascii="Arial" w:hAnsi="Arial" w:cs="Arial"/>
          <w:sz w:val="20"/>
          <w:szCs w:val="20"/>
        </w:rPr>
        <w:t>/ rogeriomaslowski@yahoo.com.br</w:t>
      </w:r>
    </w:p>
    <w:p w:rsidR="00070417" w:rsidRPr="00EE4FFA" w:rsidRDefault="00070417" w:rsidP="00904793">
      <w:pPr>
        <w:spacing w:line="240" w:lineRule="auto"/>
        <w:jc w:val="center"/>
        <w:rPr>
          <w:rFonts w:ascii="Arial" w:hAnsi="Arial" w:cs="Arial"/>
          <w:sz w:val="20"/>
          <w:szCs w:val="20"/>
        </w:rPr>
      </w:pPr>
      <w:r>
        <w:rPr>
          <w:rFonts w:ascii="Arial" w:hAnsi="Arial" w:cs="Arial"/>
          <w:sz w:val="20"/>
          <w:szCs w:val="20"/>
          <w:vertAlign w:val="superscript"/>
        </w:rPr>
        <w:t>7</w:t>
      </w:r>
      <w:r w:rsidRPr="002C0188">
        <w:rPr>
          <w:rFonts w:ascii="Arial" w:hAnsi="Arial" w:cs="Arial"/>
          <w:sz w:val="20"/>
          <w:szCs w:val="20"/>
        </w:rPr>
        <w:t>Universidade Regional Integrada do Alto Uruguai e das Missões- URI Campus de Santo Ângelo</w:t>
      </w:r>
      <w:r>
        <w:rPr>
          <w:rFonts w:ascii="Arial" w:hAnsi="Arial" w:cs="Arial"/>
          <w:sz w:val="20"/>
          <w:szCs w:val="20"/>
        </w:rPr>
        <w:t>/ elianir@santoangelo.uri.br</w:t>
      </w:r>
    </w:p>
    <w:p w:rsidR="005249C7" w:rsidRPr="005E4617" w:rsidRDefault="00BD3EEB" w:rsidP="00904793">
      <w:pPr>
        <w:spacing w:line="240" w:lineRule="auto"/>
        <w:rPr>
          <w:rFonts w:ascii="Arial" w:hAnsi="Arial" w:cs="Arial"/>
          <w:b/>
          <w:sz w:val="24"/>
          <w:szCs w:val="24"/>
        </w:rPr>
      </w:pPr>
      <w:r w:rsidRPr="005E4617">
        <w:rPr>
          <w:rFonts w:ascii="Arial" w:hAnsi="Arial" w:cs="Arial"/>
          <w:b/>
          <w:sz w:val="24"/>
          <w:szCs w:val="24"/>
        </w:rPr>
        <w:t>Resumo</w:t>
      </w:r>
    </w:p>
    <w:p w:rsidR="00BD3EEB" w:rsidRDefault="00D2090C" w:rsidP="00904793">
      <w:pPr>
        <w:spacing w:line="240" w:lineRule="auto"/>
        <w:jc w:val="both"/>
        <w:rPr>
          <w:rFonts w:ascii="Arial" w:hAnsi="Arial" w:cs="Arial"/>
          <w:sz w:val="24"/>
          <w:szCs w:val="24"/>
        </w:rPr>
      </w:pPr>
      <w:r w:rsidRPr="005E4617">
        <w:rPr>
          <w:rFonts w:ascii="Arial" w:hAnsi="Arial" w:cs="Arial"/>
          <w:sz w:val="24"/>
          <w:szCs w:val="24"/>
        </w:rPr>
        <w:t>O presente trabalho tem</w:t>
      </w:r>
      <w:r w:rsidR="00FC2823" w:rsidRPr="005E4617">
        <w:rPr>
          <w:rFonts w:ascii="Arial" w:hAnsi="Arial" w:cs="Arial"/>
          <w:sz w:val="24"/>
          <w:szCs w:val="24"/>
        </w:rPr>
        <w:t xml:space="preserve"> como objetivo</w:t>
      </w:r>
      <w:r w:rsidR="004A4FFA" w:rsidRPr="005E4617">
        <w:rPr>
          <w:rFonts w:ascii="Arial" w:hAnsi="Arial" w:cs="Arial"/>
          <w:sz w:val="24"/>
          <w:szCs w:val="24"/>
        </w:rPr>
        <w:t xml:space="preserve"> mo</w:t>
      </w:r>
      <w:r w:rsidR="00365E8F" w:rsidRPr="005E4617">
        <w:rPr>
          <w:rFonts w:ascii="Arial" w:hAnsi="Arial" w:cs="Arial"/>
          <w:sz w:val="24"/>
          <w:szCs w:val="24"/>
        </w:rPr>
        <w:t>strar um exemplo</w:t>
      </w:r>
      <w:r w:rsidR="00FF76FE" w:rsidRPr="005E4617">
        <w:rPr>
          <w:rFonts w:ascii="Arial" w:hAnsi="Arial" w:cs="Arial"/>
          <w:sz w:val="24"/>
          <w:szCs w:val="24"/>
        </w:rPr>
        <w:t>,</w:t>
      </w:r>
      <w:r w:rsidR="00365E8F" w:rsidRPr="005E4617">
        <w:rPr>
          <w:rFonts w:ascii="Arial" w:hAnsi="Arial" w:cs="Arial"/>
          <w:sz w:val="24"/>
          <w:szCs w:val="24"/>
        </w:rPr>
        <w:t xml:space="preserve"> </w:t>
      </w:r>
      <w:r w:rsidR="004A4FFA" w:rsidRPr="005E4617">
        <w:rPr>
          <w:rFonts w:ascii="Arial" w:hAnsi="Arial" w:cs="Arial"/>
          <w:sz w:val="24"/>
          <w:szCs w:val="24"/>
        </w:rPr>
        <w:t>que poss</w:t>
      </w:r>
      <w:r w:rsidR="00310DF3" w:rsidRPr="005E4617">
        <w:rPr>
          <w:rFonts w:ascii="Arial" w:hAnsi="Arial" w:cs="Arial"/>
          <w:sz w:val="24"/>
          <w:szCs w:val="24"/>
        </w:rPr>
        <w:t xml:space="preserve">ibilite </w:t>
      </w:r>
      <w:r w:rsidR="004A4FFA" w:rsidRPr="005E4617">
        <w:rPr>
          <w:rFonts w:ascii="Arial" w:hAnsi="Arial" w:cs="Arial"/>
          <w:sz w:val="24"/>
          <w:szCs w:val="24"/>
        </w:rPr>
        <w:t>promover conhecimentos n</w:t>
      </w:r>
      <w:r w:rsidRPr="005E4617">
        <w:rPr>
          <w:rFonts w:ascii="Arial" w:hAnsi="Arial" w:cs="Arial"/>
          <w:sz w:val="24"/>
          <w:szCs w:val="24"/>
        </w:rPr>
        <w:t xml:space="preserve">o Ensino da Matemática de </w:t>
      </w:r>
      <w:r w:rsidR="00705F95" w:rsidRPr="005E4617">
        <w:rPr>
          <w:rFonts w:ascii="Arial" w:hAnsi="Arial" w:cs="Arial"/>
          <w:sz w:val="24"/>
          <w:szCs w:val="24"/>
        </w:rPr>
        <w:t>forma mais lúdica</w:t>
      </w:r>
      <w:r w:rsidR="00FF76FE" w:rsidRPr="005E4617">
        <w:rPr>
          <w:rFonts w:ascii="Arial" w:hAnsi="Arial" w:cs="Arial"/>
          <w:sz w:val="24"/>
          <w:szCs w:val="24"/>
        </w:rPr>
        <w:t>,</w:t>
      </w:r>
      <w:r w:rsidR="00705F95" w:rsidRPr="005E4617">
        <w:rPr>
          <w:rFonts w:ascii="Arial" w:hAnsi="Arial" w:cs="Arial"/>
          <w:sz w:val="24"/>
          <w:szCs w:val="24"/>
        </w:rPr>
        <w:t xml:space="preserve"> </w:t>
      </w:r>
      <w:r w:rsidR="00310DF3" w:rsidRPr="005E4617">
        <w:rPr>
          <w:rFonts w:ascii="Arial" w:hAnsi="Arial" w:cs="Arial"/>
          <w:sz w:val="24"/>
          <w:szCs w:val="24"/>
        </w:rPr>
        <w:t xml:space="preserve">por meio </w:t>
      </w:r>
      <w:r w:rsidR="00705F95" w:rsidRPr="005E4617">
        <w:rPr>
          <w:rFonts w:ascii="Arial" w:hAnsi="Arial" w:cs="Arial"/>
          <w:sz w:val="24"/>
          <w:szCs w:val="24"/>
        </w:rPr>
        <w:t>de</w:t>
      </w:r>
      <w:r w:rsidR="00365E8F" w:rsidRPr="005E4617">
        <w:rPr>
          <w:rFonts w:ascii="Arial" w:hAnsi="Arial" w:cs="Arial"/>
          <w:sz w:val="24"/>
          <w:szCs w:val="24"/>
        </w:rPr>
        <w:t xml:space="preserve"> atividades</w:t>
      </w:r>
      <w:r w:rsidR="00705F95" w:rsidRPr="005E4617">
        <w:rPr>
          <w:rFonts w:ascii="Arial" w:hAnsi="Arial" w:cs="Arial"/>
          <w:sz w:val="24"/>
          <w:szCs w:val="24"/>
        </w:rPr>
        <w:t xml:space="preserve"> di</w:t>
      </w:r>
      <w:r w:rsidR="00365E8F" w:rsidRPr="005E4617">
        <w:rPr>
          <w:rFonts w:ascii="Arial" w:hAnsi="Arial" w:cs="Arial"/>
          <w:sz w:val="24"/>
          <w:szCs w:val="24"/>
        </w:rPr>
        <w:t>ferenciadas</w:t>
      </w:r>
      <w:r w:rsidR="004A4FFA" w:rsidRPr="005E4617">
        <w:rPr>
          <w:rFonts w:ascii="Arial" w:hAnsi="Arial" w:cs="Arial"/>
          <w:sz w:val="24"/>
          <w:szCs w:val="24"/>
        </w:rPr>
        <w:t xml:space="preserve"> como </w:t>
      </w:r>
      <w:r w:rsidR="00365E8F" w:rsidRPr="005E4617">
        <w:rPr>
          <w:rFonts w:ascii="Arial" w:hAnsi="Arial" w:cs="Arial"/>
          <w:sz w:val="24"/>
          <w:szCs w:val="24"/>
        </w:rPr>
        <w:t>a oficina</w:t>
      </w:r>
      <w:r w:rsidR="004A4FFA" w:rsidRPr="005E4617">
        <w:rPr>
          <w:rFonts w:ascii="Arial" w:hAnsi="Arial" w:cs="Arial"/>
          <w:sz w:val="24"/>
          <w:szCs w:val="24"/>
        </w:rPr>
        <w:t>, uma das formas que busca</w:t>
      </w:r>
      <w:r w:rsidR="00705F95" w:rsidRPr="005E4617">
        <w:rPr>
          <w:rFonts w:ascii="Arial" w:hAnsi="Arial" w:cs="Arial"/>
          <w:sz w:val="24"/>
          <w:szCs w:val="24"/>
        </w:rPr>
        <w:t xml:space="preserve"> alternativas para aumentar a motivação</w:t>
      </w:r>
      <w:r w:rsidR="004A4FFA" w:rsidRPr="005E4617">
        <w:rPr>
          <w:rFonts w:ascii="Arial" w:hAnsi="Arial" w:cs="Arial"/>
          <w:sz w:val="24"/>
          <w:szCs w:val="24"/>
        </w:rPr>
        <w:t xml:space="preserve"> da aprendizagem dos alunos</w:t>
      </w:r>
      <w:r w:rsidR="00365E8F" w:rsidRPr="005E4617">
        <w:rPr>
          <w:rFonts w:ascii="Arial" w:hAnsi="Arial" w:cs="Arial"/>
          <w:sz w:val="24"/>
          <w:szCs w:val="24"/>
        </w:rPr>
        <w:t xml:space="preserve"> </w:t>
      </w:r>
      <w:r w:rsidR="004A4FFA" w:rsidRPr="005E4617">
        <w:rPr>
          <w:rFonts w:ascii="Arial" w:hAnsi="Arial" w:cs="Arial"/>
          <w:sz w:val="24"/>
          <w:szCs w:val="24"/>
        </w:rPr>
        <w:t>e incentivá-lo</w:t>
      </w:r>
      <w:r w:rsidR="005249C7" w:rsidRPr="005E4617">
        <w:rPr>
          <w:rFonts w:ascii="Arial" w:hAnsi="Arial" w:cs="Arial"/>
          <w:sz w:val="24"/>
          <w:szCs w:val="24"/>
        </w:rPr>
        <w:t>s</w:t>
      </w:r>
      <w:r w:rsidR="004A4FFA" w:rsidRPr="005E4617">
        <w:rPr>
          <w:rFonts w:ascii="Arial" w:hAnsi="Arial" w:cs="Arial"/>
          <w:sz w:val="24"/>
          <w:szCs w:val="24"/>
        </w:rPr>
        <w:t xml:space="preserve"> </w:t>
      </w:r>
      <w:r w:rsidR="00365E8F" w:rsidRPr="005E4617">
        <w:rPr>
          <w:rFonts w:ascii="Arial" w:hAnsi="Arial" w:cs="Arial"/>
          <w:sz w:val="24"/>
          <w:szCs w:val="24"/>
        </w:rPr>
        <w:t>a tomar gosto pela</w:t>
      </w:r>
      <w:r w:rsidR="004A4FFA" w:rsidRPr="005E4617">
        <w:rPr>
          <w:rFonts w:ascii="Arial" w:hAnsi="Arial" w:cs="Arial"/>
          <w:sz w:val="24"/>
          <w:szCs w:val="24"/>
        </w:rPr>
        <w:t xml:space="preserve"> Matemática.</w:t>
      </w:r>
      <w:r w:rsidR="00B56766">
        <w:rPr>
          <w:rFonts w:ascii="Arial" w:hAnsi="Arial" w:cs="Arial"/>
          <w:sz w:val="24"/>
          <w:szCs w:val="24"/>
        </w:rPr>
        <w:t xml:space="preserve"> </w:t>
      </w:r>
      <w:r w:rsidR="00B56766" w:rsidRPr="005E4617">
        <w:rPr>
          <w:rFonts w:ascii="Arial" w:hAnsi="Arial" w:cs="Arial"/>
          <w:sz w:val="24"/>
          <w:szCs w:val="24"/>
        </w:rPr>
        <w:t>A partir do contragosto dos alunos pela disciplina de Matemática, originou-se uma proposta de ensino</w:t>
      </w:r>
      <w:r w:rsidR="00B56766">
        <w:rPr>
          <w:rFonts w:ascii="Arial" w:hAnsi="Arial" w:cs="Arial"/>
          <w:sz w:val="24"/>
          <w:szCs w:val="24"/>
        </w:rPr>
        <w:t>-aprendizagem</w:t>
      </w:r>
      <w:r w:rsidR="00B56766" w:rsidRPr="005E4617">
        <w:rPr>
          <w:rFonts w:ascii="Arial" w:hAnsi="Arial" w:cs="Arial"/>
          <w:sz w:val="24"/>
          <w:szCs w:val="24"/>
        </w:rPr>
        <w:t>, que propiciasse um maior interesse por parte</w:t>
      </w:r>
      <w:r w:rsidR="00B56766">
        <w:rPr>
          <w:rFonts w:ascii="Arial" w:hAnsi="Arial" w:cs="Arial"/>
          <w:sz w:val="24"/>
          <w:szCs w:val="24"/>
        </w:rPr>
        <w:t xml:space="preserve"> de alguns alunos, então realizou-se uma atividade em forma de oficina. </w:t>
      </w:r>
      <w:r w:rsidR="00365E8F" w:rsidRPr="005E4617">
        <w:rPr>
          <w:rFonts w:ascii="Arial" w:hAnsi="Arial" w:cs="Arial"/>
          <w:sz w:val="24"/>
          <w:szCs w:val="24"/>
        </w:rPr>
        <w:t>Com o desenvolvimento dessa ativid</w:t>
      </w:r>
      <w:r w:rsidRPr="005E4617">
        <w:rPr>
          <w:rFonts w:ascii="Arial" w:hAnsi="Arial" w:cs="Arial"/>
          <w:sz w:val="24"/>
          <w:szCs w:val="24"/>
        </w:rPr>
        <w:t xml:space="preserve">ade observamos que os alunos </w:t>
      </w:r>
      <w:r w:rsidR="005E4617" w:rsidRPr="005E4617">
        <w:rPr>
          <w:rFonts w:ascii="Arial" w:hAnsi="Arial" w:cs="Arial"/>
          <w:sz w:val="24"/>
          <w:szCs w:val="24"/>
        </w:rPr>
        <w:t>se mostraram</w:t>
      </w:r>
      <w:r w:rsidR="00365E8F" w:rsidRPr="005E4617">
        <w:rPr>
          <w:rFonts w:ascii="Arial" w:hAnsi="Arial" w:cs="Arial"/>
          <w:sz w:val="24"/>
          <w:szCs w:val="24"/>
        </w:rPr>
        <w:t xml:space="preserve"> participativos e por i</w:t>
      </w:r>
      <w:r w:rsidRPr="005E4617">
        <w:rPr>
          <w:rFonts w:ascii="Arial" w:hAnsi="Arial" w:cs="Arial"/>
          <w:sz w:val="24"/>
          <w:szCs w:val="24"/>
        </w:rPr>
        <w:t xml:space="preserve">sso obtivemos </w:t>
      </w:r>
      <w:r w:rsidR="00365E8F" w:rsidRPr="005E4617">
        <w:rPr>
          <w:rFonts w:ascii="Arial" w:hAnsi="Arial" w:cs="Arial"/>
          <w:sz w:val="24"/>
          <w:szCs w:val="24"/>
        </w:rPr>
        <w:t>resultado</w:t>
      </w:r>
      <w:r w:rsidRPr="005E4617">
        <w:rPr>
          <w:rFonts w:ascii="Arial" w:hAnsi="Arial" w:cs="Arial"/>
          <w:sz w:val="24"/>
          <w:szCs w:val="24"/>
        </w:rPr>
        <w:t>s</w:t>
      </w:r>
      <w:r w:rsidR="00365E8F" w:rsidRPr="005E4617">
        <w:rPr>
          <w:rFonts w:ascii="Arial" w:hAnsi="Arial" w:cs="Arial"/>
          <w:sz w:val="24"/>
          <w:szCs w:val="24"/>
        </w:rPr>
        <w:t xml:space="preserve"> positivo</w:t>
      </w:r>
      <w:r w:rsidRPr="005E4617">
        <w:rPr>
          <w:rFonts w:ascii="Arial" w:hAnsi="Arial" w:cs="Arial"/>
          <w:sz w:val="24"/>
          <w:szCs w:val="24"/>
        </w:rPr>
        <w:t>s</w:t>
      </w:r>
      <w:r w:rsidR="00365E8F" w:rsidRPr="005E4617">
        <w:rPr>
          <w:rFonts w:ascii="Arial" w:hAnsi="Arial" w:cs="Arial"/>
          <w:sz w:val="24"/>
          <w:szCs w:val="24"/>
        </w:rPr>
        <w:t xml:space="preserve"> perante o rendimento dos mesmos.</w:t>
      </w:r>
    </w:p>
    <w:p w:rsidR="001572E7" w:rsidRPr="005E4617" w:rsidRDefault="001572E7" w:rsidP="00904793">
      <w:pPr>
        <w:spacing w:line="240" w:lineRule="auto"/>
        <w:rPr>
          <w:rFonts w:ascii="Arial" w:hAnsi="Arial" w:cs="Arial"/>
          <w:sz w:val="24"/>
          <w:szCs w:val="24"/>
        </w:rPr>
      </w:pPr>
      <w:r w:rsidRPr="005E4617">
        <w:rPr>
          <w:rFonts w:ascii="Arial" w:hAnsi="Arial" w:cs="Arial"/>
          <w:b/>
          <w:sz w:val="24"/>
          <w:szCs w:val="24"/>
        </w:rPr>
        <w:t xml:space="preserve">Palavras-chave: </w:t>
      </w:r>
      <w:r w:rsidRPr="005E4617">
        <w:rPr>
          <w:rFonts w:ascii="Arial" w:hAnsi="Arial" w:cs="Arial"/>
          <w:sz w:val="24"/>
          <w:szCs w:val="24"/>
        </w:rPr>
        <w:t>Oficina. Matemática. Lúdico.</w:t>
      </w:r>
    </w:p>
    <w:p w:rsidR="00462F88" w:rsidRPr="005E4617" w:rsidRDefault="00EE606F" w:rsidP="00904793">
      <w:pPr>
        <w:spacing w:line="240" w:lineRule="auto"/>
        <w:rPr>
          <w:rFonts w:ascii="Arial" w:hAnsi="Arial" w:cs="Arial"/>
          <w:b/>
          <w:sz w:val="24"/>
          <w:szCs w:val="24"/>
        </w:rPr>
      </w:pPr>
      <w:r w:rsidRPr="005E4617">
        <w:rPr>
          <w:rFonts w:ascii="Arial" w:hAnsi="Arial" w:cs="Arial"/>
          <w:b/>
          <w:sz w:val="24"/>
          <w:szCs w:val="24"/>
        </w:rPr>
        <w:t>Introdução</w:t>
      </w:r>
    </w:p>
    <w:p w:rsidR="00EE606F" w:rsidRPr="005E4617" w:rsidRDefault="00EE606F" w:rsidP="00904793">
      <w:pPr>
        <w:spacing w:line="240" w:lineRule="auto"/>
        <w:ind w:firstLine="708"/>
        <w:jc w:val="both"/>
        <w:rPr>
          <w:rFonts w:ascii="Arial" w:hAnsi="Arial" w:cs="Arial"/>
          <w:sz w:val="24"/>
          <w:szCs w:val="24"/>
        </w:rPr>
      </w:pPr>
      <w:r w:rsidRPr="005E4617">
        <w:rPr>
          <w:rFonts w:ascii="Arial" w:hAnsi="Arial" w:cs="Arial"/>
          <w:sz w:val="24"/>
          <w:szCs w:val="24"/>
        </w:rPr>
        <w:t xml:space="preserve">O presente artigo apresenta o relato de experiência de uma atividade de matemática realizada pelos acadêmicos bolsistas do PIBID (Programa Institucional de Bolsas de Iniciação </w:t>
      </w:r>
      <w:r w:rsidR="00C83C91" w:rsidRPr="005E4617">
        <w:rPr>
          <w:rFonts w:ascii="Arial" w:hAnsi="Arial" w:cs="Arial"/>
          <w:sz w:val="24"/>
          <w:szCs w:val="24"/>
        </w:rPr>
        <w:t>à</w:t>
      </w:r>
      <w:r w:rsidRPr="005E4617">
        <w:rPr>
          <w:rFonts w:ascii="Arial" w:hAnsi="Arial" w:cs="Arial"/>
          <w:sz w:val="24"/>
          <w:szCs w:val="24"/>
        </w:rPr>
        <w:t xml:space="preserve"> Docência) do curso de Licenciatura em Matem</w:t>
      </w:r>
      <w:r w:rsidR="002311AE" w:rsidRPr="005E4617">
        <w:rPr>
          <w:rFonts w:ascii="Arial" w:hAnsi="Arial" w:cs="Arial"/>
          <w:sz w:val="24"/>
          <w:szCs w:val="24"/>
        </w:rPr>
        <w:t>ática da Universidade Regional I</w:t>
      </w:r>
      <w:r w:rsidRPr="005E4617">
        <w:rPr>
          <w:rFonts w:ascii="Arial" w:hAnsi="Arial" w:cs="Arial"/>
          <w:sz w:val="24"/>
          <w:szCs w:val="24"/>
        </w:rPr>
        <w:t>ntegrada do Alto Uruguai e das Missões-URI, Campus Santo Ângelo, que atende os alunos do Ensino Médio do Colégio Estadual Onofre Pires na cidade de Santo Ângelo.</w:t>
      </w:r>
      <w:r w:rsidR="009C7CC8" w:rsidRPr="005E4617">
        <w:rPr>
          <w:rFonts w:ascii="Arial" w:hAnsi="Arial" w:cs="Arial"/>
          <w:sz w:val="24"/>
          <w:szCs w:val="24"/>
        </w:rPr>
        <w:t xml:space="preserve"> </w:t>
      </w:r>
    </w:p>
    <w:p w:rsidR="00635BEB" w:rsidRPr="005E4617" w:rsidRDefault="002F5C20" w:rsidP="00904793">
      <w:pPr>
        <w:spacing w:line="240" w:lineRule="auto"/>
        <w:ind w:firstLine="708"/>
        <w:jc w:val="both"/>
        <w:rPr>
          <w:rFonts w:ascii="Arial" w:hAnsi="Arial" w:cs="Arial"/>
          <w:sz w:val="24"/>
          <w:szCs w:val="24"/>
        </w:rPr>
      </w:pPr>
      <w:r w:rsidRPr="005E4617">
        <w:rPr>
          <w:rFonts w:ascii="Arial" w:hAnsi="Arial" w:cs="Arial"/>
          <w:sz w:val="24"/>
          <w:szCs w:val="24"/>
        </w:rPr>
        <w:lastRenderedPageBreak/>
        <w:t>A experiência citada trata-se de uma</w:t>
      </w:r>
      <w:r w:rsidR="00AA666A" w:rsidRPr="005E4617">
        <w:rPr>
          <w:rFonts w:ascii="Arial" w:hAnsi="Arial" w:cs="Arial"/>
          <w:sz w:val="24"/>
          <w:szCs w:val="24"/>
        </w:rPr>
        <w:t xml:space="preserve"> oficina </w:t>
      </w:r>
      <w:r w:rsidRPr="005E4617">
        <w:rPr>
          <w:rFonts w:ascii="Arial" w:hAnsi="Arial" w:cs="Arial"/>
          <w:sz w:val="24"/>
          <w:szCs w:val="24"/>
        </w:rPr>
        <w:t xml:space="preserve">que </w:t>
      </w:r>
      <w:r w:rsidR="00AA666A" w:rsidRPr="005E4617">
        <w:rPr>
          <w:rFonts w:ascii="Arial" w:hAnsi="Arial" w:cs="Arial"/>
          <w:sz w:val="24"/>
          <w:szCs w:val="24"/>
        </w:rPr>
        <w:t xml:space="preserve">foi realizada com trinta </w:t>
      </w:r>
      <w:r w:rsidR="00635BEB" w:rsidRPr="005E4617">
        <w:rPr>
          <w:rFonts w:ascii="Arial" w:hAnsi="Arial" w:cs="Arial"/>
          <w:sz w:val="24"/>
          <w:szCs w:val="24"/>
        </w:rPr>
        <w:t>alunos</w:t>
      </w:r>
      <w:r w:rsidR="00AA666A" w:rsidRPr="005E4617">
        <w:rPr>
          <w:rFonts w:ascii="Arial" w:hAnsi="Arial" w:cs="Arial"/>
          <w:sz w:val="24"/>
          <w:szCs w:val="24"/>
        </w:rPr>
        <w:t xml:space="preserve"> de uma turma</w:t>
      </w:r>
      <w:r w:rsidR="00635BEB" w:rsidRPr="005E4617">
        <w:rPr>
          <w:rFonts w:ascii="Arial" w:hAnsi="Arial" w:cs="Arial"/>
          <w:sz w:val="24"/>
          <w:szCs w:val="24"/>
        </w:rPr>
        <w:t xml:space="preserve"> do primeiro ano do Ensino Médio da escola citada acima, por um grupo de bo</w:t>
      </w:r>
      <w:r w:rsidR="00AA666A" w:rsidRPr="005E4617">
        <w:rPr>
          <w:rFonts w:ascii="Arial" w:hAnsi="Arial" w:cs="Arial"/>
          <w:sz w:val="24"/>
          <w:szCs w:val="24"/>
        </w:rPr>
        <w:t>lsistas acadêmicos do PIBID.</w:t>
      </w:r>
      <w:r w:rsidR="002311AE" w:rsidRPr="005E4617">
        <w:rPr>
          <w:rFonts w:ascii="Arial" w:hAnsi="Arial" w:cs="Arial"/>
          <w:sz w:val="24"/>
          <w:szCs w:val="24"/>
        </w:rPr>
        <w:t xml:space="preserve"> Tendo em vista a necessidade de criar uma atividade que propusesse </w:t>
      </w:r>
      <w:r w:rsidR="00310DF3" w:rsidRPr="005E4617">
        <w:rPr>
          <w:rFonts w:ascii="Arial" w:hAnsi="Arial" w:cs="Arial"/>
          <w:sz w:val="24"/>
          <w:szCs w:val="24"/>
        </w:rPr>
        <w:t>m</w:t>
      </w:r>
      <w:r w:rsidR="002311AE" w:rsidRPr="005E4617">
        <w:rPr>
          <w:rFonts w:ascii="Arial" w:hAnsi="Arial" w:cs="Arial"/>
          <w:sz w:val="24"/>
          <w:szCs w:val="24"/>
        </w:rPr>
        <w:t xml:space="preserve">otivação e aprendizagem matemática aos alunos, </w:t>
      </w:r>
      <w:r w:rsidR="00310DF3" w:rsidRPr="005E4617">
        <w:rPr>
          <w:rFonts w:ascii="Arial" w:hAnsi="Arial" w:cs="Arial"/>
          <w:sz w:val="24"/>
          <w:szCs w:val="24"/>
        </w:rPr>
        <w:t xml:space="preserve">foi criada </w:t>
      </w:r>
      <w:r w:rsidR="002311AE" w:rsidRPr="005E4617">
        <w:rPr>
          <w:rFonts w:ascii="Arial" w:hAnsi="Arial" w:cs="Arial"/>
          <w:sz w:val="24"/>
          <w:szCs w:val="24"/>
        </w:rPr>
        <w:t>a oficina chamada de ‘’Trilha das Funções’’.</w:t>
      </w:r>
      <w:r w:rsidR="00AA666A" w:rsidRPr="005E4617">
        <w:rPr>
          <w:rFonts w:ascii="Arial" w:hAnsi="Arial" w:cs="Arial"/>
          <w:sz w:val="24"/>
          <w:szCs w:val="24"/>
        </w:rPr>
        <w:t xml:space="preserve"> Est</w:t>
      </w:r>
      <w:r w:rsidR="00635BEB" w:rsidRPr="005E4617">
        <w:rPr>
          <w:rFonts w:ascii="Arial" w:hAnsi="Arial" w:cs="Arial"/>
          <w:sz w:val="24"/>
          <w:szCs w:val="24"/>
        </w:rPr>
        <w:t xml:space="preserve">a oficina foi desenvolvida após as aulas de reforço oferecidas no turno inverso, </w:t>
      </w:r>
      <w:r w:rsidR="00550ACE" w:rsidRPr="005E4617">
        <w:rPr>
          <w:rFonts w:ascii="Arial" w:hAnsi="Arial" w:cs="Arial"/>
          <w:sz w:val="24"/>
          <w:szCs w:val="24"/>
        </w:rPr>
        <w:t xml:space="preserve">aulas com intuito de sanar </w:t>
      </w:r>
      <w:r w:rsidR="00635BEB" w:rsidRPr="005E4617">
        <w:rPr>
          <w:rFonts w:ascii="Arial" w:hAnsi="Arial" w:cs="Arial"/>
          <w:sz w:val="24"/>
          <w:szCs w:val="24"/>
        </w:rPr>
        <w:t>as dúvidas do</w:t>
      </w:r>
      <w:r w:rsidR="00AA666A" w:rsidRPr="005E4617">
        <w:rPr>
          <w:rFonts w:ascii="Arial" w:hAnsi="Arial" w:cs="Arial"/>
          <w:sz w:val="24"/>
          <w:szCs w:val="24"/>
        </w:rPr>
        <w:t>s</w:t>
      </w:r>
      <w:r w:rsidR="00635BEB" w:rsidRPr="005E4617">
        <w:rPr>
          <w:rFonts w:ascii="Arial" w:hAnsi="Arial" w:cs="Arial"/>
          <w:sz w:val="24"/>
          <w:szCs w:val="24"/>
        </w:rPr>
        <w:t xml:space="preserve"> conteúdo</w:t>
      </w:r>
      <w:r w:rsidR="00AA666A" w:rsidRPr="005E4617">
        <w:rPr>
          <w:rFonts w:ascii="Arial" w:hAnsi="Arial" w:cs="Arial"/>
          <w:sz w:val="24"/>
          <w:szCs w:val="24"/>
        </w:rPr>
        <w:t xml:space="preserve">s vistos em aula. </w:t>
      </w:r>
    </w:p>
    <w:p w:rsidR="002311AE" w:rsidRPr="005E4617" w:rsidRDefault="002311AE" w:rsidP="00904793">
      <w:pPr>
        <w:spacing w:line="240" w:lineRule="auto"/>
        <w:ind w:firstLine="708"/>
        <w:jc w:val="both"/>
        <w:rPr>
          <w:rFonts w:ascii="Arial" w:hAnsi="Arial" w:cs="Arial"/>
          <w:sz w:val="24"/>
          <w:szCs w:val="24"/>
        </w:rPr>
      </w:pPr>
      <w:r w:rsidRPr="005E4617">
        <w:rPr>
          <w:rFonts w:ascii="Arial" w:hAnsi="Arial" w:cs="Arial"/>
          <w:sz w:val="24"/>
          <w:szCs w:val="24"/>
        </w:rPr>
        <w:t>Portanto, essa oficina</w:t>
      </w:r>
      <w:r w:rsidR="00AA666A" w:rsidRPr="005E4617">
        <w:rPr>
          <w:rFonts w:ascii="Arial" w:hAnsi="Arial" w:cs="Arial"/>
          <w:sz w:val="24"/>
          <w:szCs w:val="24"/>
        </w:rPr>
        <w:t xml:space="preserve"> tem por finalidade levar atividades de Matemática de forma diferenciada, </w:t>
      </w:r>
      <w:r w:rsidR="00550ACE" w:rsidRPr="005E4617">
        <w:rPr>
          <w:rFonts w:ascii="Arial" w:hAnsi="Arial" w:cs="Arial"/>
          <w:sz w:val="24"/>
          <w:szCs w:val="24"/>
        </w:rPr>
        <w:t>objetivando que o</w:t>
      </w:r>
      <w:r w:rsidR="00AA666A" w:rsidRPr="005E4617">
        <w:rPr>
          <w:rFonts w:ascii="Arial" w:hAnsi="Arial" w:cs="Arial"/>
          <w:sz w:val="24"/>
          <w:szCs w:val="24"/>
        </w:rPr>
        <w:t xml:space="preserve">s alunos tenham mais interesse e compreensão do conteúdo estudado. </w:t>
      </w:r>
      <w:r w:rsidR="00CD3C06" w:rsidRPr="005E4617">
        <w:rPr>
          <w:rFonts w:ascii="Arial" w:hAnsi="Arial" w:cs="Arial"/>
          <w:sz w:val="24"/>
          <w:szCs w:val="24"/>
        </w:rPr>
        <w:t>Sendo assi</w:t>
      </w:r>
      <w:r w:rsidR="00550ACE" w:rsidRPr="005E4617">
        <w:rPr>
          <w:rFonts w:ascii="Arial" w:hAnsi="Arial" w:cs="Arial"/>
          <w:sz w:val="24"/>
          <w:szCs w:val="24"/>
        </w:rPr>
        <w:t xml:space="preserve">m, </w:t>
      </w:r>
      <w:r w:rsidR="00CD3C06" w:rsidRPr="005E4617">
        <w:rPr>
          <w:rFonts w:ascii="Arial" w:hAnsi="Arial" w:cs="Arial"/>
          <w:sz w:val="24"/>
          <w:szCs w:val="24"/>
        </w:rPr>
        <w:t>é possível tornar as aulas de Matemática mais motivadoras e significativas, saindo do método tradicional da sala de aula para u</w:t>
      </w:r>
      <w:r w:rsidRPr="005E4617">
        <w:rPr>
          <w:rFonts w:ascii="Arial" w:hAnsi="Arial" w:cs="Arial"/>
          <w:sz w:val="24"/>
          <w:szCs w:val="24"/>
        </w:rPr>
        <w:t>ma aprendizagem mais prazerosa.</w:t>
      </w:r>
    </w:p>
    <w:p w:rsidR="00CD3C06" w:rsidRPr="005E4617" w:rsidRDefault="00CD3C06" w:rsidP="00904793">
      <w:pPr>
        <w:spacing w:line="240" w:lineRule="auto"/>
        <w:jc w:val="both"/>
        <w:rPr>
          <w:rFonts w:ascii="Arial" w:hAnsi="Arial" w:cs="Arial"/>
          <w:sz w:val="24"/>
          <w:szCs w:val="24"/>
        </w:rPr>
      </w:pPr>
      <w:r w:rsidRPr="005E4617">
        <w:rPr>
          <w:rFonts w:ascii="Arial" w:hAnsi="Arial" w:cs="Arial"/>
          <w:b/>
          <w:sz w:val="24"/>
          <w:szCs w:val="24"/>
        </w:rPr>
        <w:t xml:space="preserve">PIBID – Programa Institucional de Bolsas de Iniciação </w:t>
      </w:r>
      <w:r w:rsidR="001E3236" w:rsidRPr="005E4617">
        <w:rPr>
          <w:rFonts w:ascii="Arial" w:hAnsi="Arial" w:cs="Arial"/>
          <w:b/>
          <w:sz w:val="24"/>
          <w:szCs w:val="24"/>
        </w:rPr>
        <w:t>à</w:t>
      </w:r>
      <w:r w:rsidRPr="005E4617">
        <w:rPr>
          <w:rFonts w:ascii="Arial" w:hAnsi="Arial" w:cs="Arial"/>
          <w:b/>
          <w:sz w:val="24"/>
          <w:szCs w:val="24"/>
        </w:rPr>
        <w:t xml:space="preserve"> Docência </w:t>
      </w:r>
    </w:p>
    <w:p w:rsidR="0051401F" w:rsidRPr="005E4617" w:rsidRDefault="00DA1398" w:rsidP="00904793">
      <w:pPr>
        <w:spacing w:line="240" w:lineRule="auto"/>
        <w:ind w:firstLine="708"/>
        <w:jc w:val="both"/>
        <w:rPr>
          <w:rFonts w:ascii="Arial" w:hAnsi="Arial" w:cs="Arial"/>
          <w:sz w:val="24"/>
          <w:szCs w:val="24"/>
        </w:rPr>
      </w:pPr>
      <w:r w:rsidRPr="005E4617">
        <w:rPr>
          <w:rFonts w:ascii="Arial" w:hAnsi="Arial" w:cs="Arial"/>
          <w:sz w:val="24"/>
          <w:szCs w:val="24"/>
        </w:rPr>
        <w:t xml:space="preserve">Segundo os dados do MEC (Ministério da Educação), o </w:t>
      </w:r>
      <w:r w:rsidR="00310BC4" w:rsidRPr="005E4617">
        <w:rPr>
          <w:rFonts w:ascii="Arial" w:hAnsi="Arial" w:cs="Arial"/>
          <w:sz w:val="24"/>
          <w:szCs w:val="24"/>
        </w:rPr>
        <w:t>PIBI</w:t>
      </w:r>
      <w:r w:rsidR="00550ACE" w:rsidRPr="005E4617">
        <w:rPr>
          <w:rFonts w:ascii="Arial" w:hAnsi="Arial" w:cs="Arial"/>
          <w:sz w:val="24"/>
          <w:szCs w:val="24"/>
        </w:rPr>
        <w:t>D trata-se</w:t>
      </w:r>
      <w:r w:rsidR="0051401F" w:rsidRPr="005E4617">
        <w:rPr>
          <w:rFonts w:ascii="Arial" w:hAnsi="Arial" w:cs="Arial"/>
          <w:sz w:val="24"/>
          <w:szCs w:val="24"/>
        </w:rPr>
        <w:t xml:space="preserve"> de</w:t>
      </w:r>
      <w:r w:rsidR="004D355A" w:rsidRPr="005E4617">
        <w:rPr>
          <w:rFonts w:ascii="Arial" w:hAnsi="Arial" w:cs="Arial"/>
          <w:sz w:val="24"/>
          <w:szCs w:val="24"/>
        </w:rPr>
        <w:t xml:space="preserve"> um programa criado para a </w:t>
      </w:r>
      <w:r w:rsidR="00B80CE9" w:rsidRPr="005E4617">
        <w:rPr>
          <w:rFonts w:ascii="Arial" w:hAnsi="Arial" w:cs="Arial"/>
          <w:sz w:val="24"/>
          <w:szCs w:val="24"/>
        </w:rPr>
        <w:t>valorização da docência nas U</w:t>
      </w:r>
      <w:r w:rsidR="00815F18" w:rsidRPr="005E4617">
        <w:rPr>
          <w:rFonts w:ascii="Arial" w:hAnsi="Arial" w:cs="Arial"/>
          <w:sz w:val="24"/>
          <w:szCs w:val="24"/>
        </w:rPr>
        <w:t>niversidades de t</w:t>
      </w:r>
      <w:r w:rsidR="00310BC4" w:rsidRPr="005E4617">
        <w:rPr>
          <w:rFonts w:ascii="Arial" w:hAnsi="Arial" w:cs="Arial"/>
          <w:sz w:val="24"/>
          <w:szCs w:val="24"/>
        </w:rPr>
        <w:t>odo país e, sobretudo incentiva</w:t>
      </w:r>
      <w:r w:rsidR="00815F18" w:rsidRPr="005E4617">
        <w:rPr>
          <w:rFonts w:ascii="Arial" w:hAnsi="Arial" w:cs="Arial"/>
          <w:sz w:val="24"/>
          <w:szCs w:val="24"/>
        </w:rPr>
        <w:t xml:space="preserve"> os estudantes das licenciaturas para atuação </w:t>
      </w:r>
      <w:r w:rsidR="00550ACE" w:rsidRPr="005E4617">
        <w:rPr>
          <w:rFonts w:ascii="Arial" w:hAnsi="Arial" w:cs="Arial"/>
          <w:sz w:val="24"/>
          <w:szCs w:val="24"/>
        </w:rPr>
        <w:t xml:space="preserve">no </w:t>
      </w:r>
      <w:r w:rsidR="00815F18" w:rsidRPr="005E4617">
        <w:rPr>
          <w:rFonts w:ascii="Arial" w:hAnsi="Arial" w:cs="Arial"/>
          <w:sz w:val="24"/>
          <w:szCs w:val="24"/>
        </w:rPr>
        <w:t>ensino básico.</w:t>
      </w:r>
      <w:r w:rsidR="00EC5C20" w:rsidRPr="005E4617">
        <w:rPr>
          <w:rFonts w:ascii="Arial" w:hAnsi="Arial" w:cs="Arial"/>
          <w:sz w:val="24"/>
          <w:szCs w:val="24"/>
        </w:rPr>
        <w:t xml:space="preserve"> </w:t>
      </w:r>
      <w:r w:rsidR="006A0BF9" w:rsidRPr="005E4617">
        <w:rPr>
          <w:rFonts w:ascii="Arial" w:hAnsi="Arial" w:cs="Arial"/>
          <w:sz w:val="24"/>
          <w:szCs w:val="24"/>
        </w:rPr>
        <w:t xml:space="preserve">O </w:t>
      </w:r>
      <w:r w:rsidR="00310BC4" w:rsidRPr="005E4617">
        <w:rPr>
          <w:rFonts w:ascii="Arial" w:hAnsi="Arial" w:cs="Arial"/>
          <w:sz w:val="24"/>
          <w:szCs w:val="24"/>
        </w:rPr>
        <w:t xml:space="preserve">programa oferece bolsas de iniciação à docência aos graduandos, </w:t>
      </w:r>
      <w:r w:rsidR="006A0BF9" w:rsidRPr="005E4617">
        <w:rPr>
          <w:rFonts w:ascii="Arial" w:hAnsi="Arial" w:cs="Arial"/>
          <w:sz w:val="24"/>
          <w:szCs w:val="24"/>
        </w:rPr>
        <w:t xml:space="preserve">para </w:t>
      </w:r>
      <w:r w:rsidR="00310BC4" w:rsidRPr="005E4617">
        <w:rPr>
          <w:rFonts w:ascii="Arial" w:hAnsi="Arial" w:cs="Arial"/>
          <w:sz w:val="24"/>
          <w:szCs w:val="24"/>
        </w:rPr>
        <w:t xml:space="preserve">que esses possam atuar nas escolas públicas antes mesmo de sua formação, </w:t>
      </w:r>
      <w:r w:rsidR="006A0BF9" w:rsidRPr="005E4617">
        <w:rPr>
          <w:rFonts w:ascii="Arial" w:hAnsi="Arial" w:cs="Arial"/>
          <w:sz w:val="24"/>
          <w:szCs w:val="24"/>
        </w:rPr>
        <w:t xml:space="preserve">facilitando </w:t>
      </w:r>
      <w:r w:rsidR="00310BC4" w:rsidRPr="005E4617">
        <w:rPr>
          <w:rFonts w:ascii="Arial" w:hAnsi="Arial" w:cs="Arial"/>
          <w:sz w:val="24"/>
          <w:szCs w:val="24"/>
        </w:rPr>
        <w:t xml:space="preserve">uma </w:t>
      </w:r>
      <w:r w:rsidR="006A0BF9" w:rsidRPr="005E4617">
        <w:rPr>
          <w:rFonts w:ascii="Arial" w:hAnsi="Arial" w:cs="Arial"/>
          <w:sz w:val="24"/>
          <w:szCs w:val="24"/>
        </w:rPr>
        <w:t xml:space="preserve">maior </w:t>
      </w:r>
      <w:r w:rsidR="00310BC4" w:rsidRPr="005E4617">
        <w:rPr>
          <w:rFonts w:ascii="Arial" w:hAnsi="Arial" w:cs="Arial"/>
          <w:sz w:val="24"/>
          <w:szCs w:val="24"/>
        </w:rPr>
        <w:t xml:space="preserve">experiência desde cedo com a profissão. </w:t>
      </w:r>
    </w:p>
    <w:p w:rsidR="00AF5A99" w:rsidRPr="005E4617" w:rsidRDefault="00310BC4" w:rsidP="00904793">
      <w:pPr>
        <w:spacing w:line="240" w:lineRule="auto"/>
        <w:ind w:firstLine="708"/>
        <w:jc w:val="both"/>
        <w:rPr>
          <w:rFonts w:ascii="Arial" w:hAnsi="Arial" w:cs="Arial"/>
          <w:sz w:val="24"/>
          <w:szCs w:val="24"/>
        </w:rPr>
      </w:pPr>
      <w:r w:rsidRPr="005E4617">
        <w:rPr>
          <w:rFonts w:ascii="Arial" w:hAnsi="Arial" w:cs="Arial"/>
          <w:sz w:val="24"/>
          <w:szCs w:val="24"/>
        </w:rPr>
        <w:t>O</w:t>
      </w:r>
      <w:r w:rsidR="00AF5A99" w:rsidRPr="005E4617">
        <w:rPr>
          <w:rFonts w:ascii="Arial" w:hAnsi="Arial" w:cs="Arial"/>
          <w:sz w:val="24"/>
          <w:szCs w:val="24"/>
        </w:rPr>
        <w:t xml:space="preserve"> curso de</w:t>
      </w:r>
      <w:r w:rsidRPr="005E4617">
        <w:rPr>
          <w:rFonts w:ascii="Arial" w:hAnsi="Arial" w:cs="Arial"/>
          <w:sz w:val="24"/>
          <w:szCs w:val="24"/>
        </w:rPr>
        <w:t xml:space="preserve"> Matemática </w:t>
      </w:r>
      <w:r w:rsidR="001F4DC4" w:rsidRPr="005E4617">
        <w:rPr>
          <w:rFonts w:ascii="Arial" w:hAnsi="Arial" w:cs="Arial"/>
          <w:sz w:val="24"/>
          <w:szCs w:val="24"/>
        </w:rPr>
        <w:t>da URI</w:t>
      </w:r>
      <w:r w:rsidR="00742B96" w:rsidRPr="005E4617">
        <w:rPr>
          <w:rFonts w:ascii="Arial" w:hAnsi="Arial" w:cs="Arial"/>
          <w:sz w:val="24"/>
          <w:szCs w:val="24"/>
        </w:rPr>
        <w:t xml:space="preserve"> </w:t>
      </w:r>
      <w:r w:rsidRPr="005E4617">
        <w:rPr>
          <w:rFonts w:ascii="Arial" w:hAnsi="Arial" w:cs="Arial"/>
          <w:sz w:val="24"/>
          <w:szCs w:val="24"/>
        </w:rPr>
        <w:t xml:space="preserve">Campus de Santo Ângelo conta com </w:t>
      </w:r>
      <w:r w:rsidR="006A0BF9" w:rsidRPr="005E4617">
        <w:rPr>
          <w:rFonts w:ascii="Arial" w:hAnsi="Arial" w:cs="Arial"/>
          <w:sz w:val="24"/>
          <w:szCs w:val="24"/>
        </w:rPr>
        <w:t>duas coordenadoras, quatro</w:t>
      </w:r>
      <w:r w:rsidRPr="005E4617">
        <w:rPr>
          <w:rFonts w:ascii="Arial" w:hAnsi="Arial" w:cs="Arial"/>
          <w:sz w:val="24"/>
          <w:szCs w:val="24"/>
        </w:rPr>
        <w:t xml:space="preserve"> supervisores e 22 (vinte e dois) acadêmicos bolsis</w:t>
      </w:r>
      <w:r w:rsidR="00742B96" w:rsidRPr="005E4617">
        <w:rPr>
          <w:rFonts w:ascii="Arial" w:hAnsi="Arial" w:cs="Arial"/>
          <w:sz w:val="24"/>
          <w:szCs w:val="24"/>
        </w:rPr>
        <w:t>t</w:t>
      </w:r>
      <w:r w:rsidR="006A0BF9" w:rsidRPr="005E4617">
        <w:rPr>
          <w:rFonts w:ascii="Arial" w:hAnsi="Arial" w:cs="Arial"/>
          <w:sz w:val="24"/>
          <w:szCs w:val="24"/>
        </w:rPr>
        <w:t>as, divididos em quatro</w:t>
      </w:r>
      <w:r w:rsidRPr="005E4617">
        <w:rPr>
          <w:rFonts w:ascii="Arial" w:hAnsi="Arial" w:cs="Arial"/>
          <w:sz w:val="24"/>
          <w:szCs w:val="24"/>
        </w:rPr>
        <w:t xml:space="preserve"> escolas de rede pública</w:t>
      </w:r>
      <w:r w:rsidR="00B80CE9" w:rsidRPr="005E4617">
        <w:rPr>
          <w:rFonts w:ascii="Arial" w:hAnsi="Arial" w:cs="Arial"/>
          <w:sz w:val="24"/>
          <w:szCs w:val="24"/>
        </w:rPr>
        <w:t xml:space="preserve"> estadual</w:t>
      </w:r>
      <w:r w:rsidRPr="005E4617">
        <w:rPr>
          <w:rFonts w:ascii="Arial" w:hAnsi="Arial" w:cs="Arial"/>
          <w:sz w:val="24"/>
          <w:szCs w:val="24"/>
        </w:rPr>
        <w:t xml:space="preserve"> da cidade. </w:t>
      </w:r>
      <w:r w:rsidR="00DA4317" w:rsidRPr="005E4617">
        <w:rPr>
          <w:rFonts w:ascii="Arial" w:hAnsi="Arial" w:cs="Arial"/>
          <w:sz w:val="24"/>
          <w:szCs w:val="24"/>
        </w:rPr>
        <w:t xml:space="preserve"> </w:t>
      </w:r>
      <w:r w:rsidR="00742B96" w:rsidRPr="005E4617">
        <w:rPr>
          <w:rFonts w:ascii="Arial" w:hAnsi="Arial" w:cs="Arial"/>
          <w:sz w:val="24"/>
          <w:szCs w:val="24"/>
        </w:rPr>
        <w:t>Todo</w:t>
      </w:r>
      <w:r w:rsidR="006A0BF9" w:rsidRPr="005E4617">
        <w:rPr>
          <w:rFonts w:ascii="Arial" w:hAnsi="Arial" w:cs="Arial"/>
          <w:sz w:val="24"/>
          <w:szCs w:val="24"/>
        </w:rPr>
        <w:t xml:space="preserve">s </w:t>
      </w:r>
      <w:r w:rsidR="00742B96" w:rsidRPr="005E4617">
        <w:rPr>
          <w:rFonts w:ascii="Arial" w:hAnsi="Arial" w:cs="Arial"/>
          <w:sz w:val="24"/>
          <w:szCs w:val="24"/>
        </w:rPr>
        <w:t>os envolvidos buscam alternativas para sup</w:t>
      </w:r>
      <w:r w:rsidR="00B80CE9" w:rsidRPr="005E4617">
        <w:rPr>
          <w:rFonts w:ascii="Arial" w:hAnsi="Arial" w:cs="Arial"/>
          <w:sz w:val="24"/>
          <w:szCs w:val="24"/>
        </w:rPr>
        <w:t xml:space="preserve">rir as necessidades e encontrar </w:t>
      </w:r>
      <w:r w:rsidR="00742B96" w:rsidRPr="005E4617">
        <w:rPr>
          <w:rFonts w:ascii="Arial" w:hAnsi="Arial" w:cs="Arial"/>
          <w:sz w:val="24"/>
          <w:szCs w:val="24"/>
        </w:rPr>
        <w:t>métodos que ajud</w:t>
      </w:r>
      <w:r w:rsidR="006A0BF9" w:rsidRPr="005E4617">
        <w:rPr>
          <w:rFonts w:ascii="Arial" w:hAnsi="Arial" w:cs="Arial"/>
          <w:sz w:val="24"/>
          <w:szCs w:val="24"/>
        </w:rPr>
        <w:t xml:space="preserve">am </w:t>
      </w:r>
      <w:r w:rsidR="00742B96" w:rsidRPr="005E4617">
        <w:rPr>
          <w:rFonts w:ascii="Arial" w:hAnsi="Arial" w:cs="Arial"/>
          <w:sz w:val="24"/>
          <w:szCs w:val="24"/>
        </w:rPr>
        <w:t>na educação das escolas públicas</w:t>
      </w:r>
      <w:r w:rsidR="006A0BF9" w:rsidRPr="005E4617">
        <w:rPr>
          <w:rFonts w:ascii="Arial" w:hAnsi="Arial" w:cs="Arial"/>
          <w:sz w:val="24"/>
          <w:szCs w:val="24"/>
        </w:rPr>
        <w:t>,</w:t>
      </w:r>
      <w:r w:rsidR="00742B96" w:rsidRPr="005E4617">
        <w:rPr>
          <w:rFonts w:ascii="Arial" w:hAnsi="Arial" w:cs="Arial"/>
          <w:sz w:val="24"/>
          <w:szCs w:val="24"/>
        </w:rPr>
        <w:t xml:space="preserve"> qu</w:t>
      </w:r>
      <w:r w:rsidR="006A0BF9" w:rsidRPr="005E4617">
        <w:rPr>
          <w:rFonts w:ascii="Arial" w:hAnsi="Arial" w:cs="Arial"/>
          <w:sz w:val="24"/>
          <w:szCs w:val="24"/>
        </w:rPr>
        <w:t xml:space="preserve">e </w:t>
      </w:r>
      <w:r w:rsidR="00AE6926" w:rsidRPr="005E4617">
        <w:rPr>
          <w:rFonts w:ascii="Arial" w:hAnsi="Arial" w:cs="Arial"/>
          <w:sz w:val="24"/>
          <w:szCs w:val="24"/>
        </w:rPr>
        <w:t xml:space="preserve">esse programa </w:t>
      </w:r>
      <w:r w:rsidR="00F35526" w:rsidRPr="005E4617">
        <w:rPr>
          <w:rFonts w:ascii="Arial" w:hAnsi="Arial" w:cs="Arial"/>
          <w:sz w:val="24"/>
          <w:szCs w:val="24"/>
        </w:rPr>
        <w:t>está</w:t>
      </w:r>
      <w:r w:rsidR="00AE6926" w:rsidRPr="005E4617">
        <w:rPr>
          <w:rFonts w:ascii="Arial" w:hAnsi="Arial" w:cs="Arial"/>
          <w:sz w:val="24"/>
          <w:szCs w:val="24"/>
        </w:rPr>
        <w:t xml:space="preserve"> inserido.</w:t>
      </w:r>
    </w:p>
    <w:p w:rsidR="00AF5A99" w:rsidRPr="005E4617" w:rsidRDefault="006A0BF9" w:rsidP="00904793">
      <w:pPr>
        <w:spacing w:line="240" w:lineRule="auto"/>
        <w:ind w:firstLine="708"/>
        <w:jc w:val="both"/>
        <w:rPr>
          <w:rFonts w:ascii="Arial" w:hAnsi="Arial" w:cs="Arial"/>
          <w:sz w:val="24"/>
          <w:szCs w:val="24"/>
        </w:rPr>
      </w:pPr>
      <w:r w:rsidRPr="005E4617">
        <w:rPr>
          <w:rFonts w:ascii="Arial" w:hAnsi="Arial" w:cs="Arial"/>
          <w:sz w:val="24"/>
          <w:szCs w:val="24"/>
        </w:rPr>
        <w:t>Os</w:t>
      </w:r>
      <w:r w:rsidR="00AF5A99" w:rsidRPr="005E4617">
        <w:rPr>
          <w:rFonts w:ascii="Arial" w:hAnsi="Arial" w:cs="Arial"/>
          <w:sz w:val="24"/>
          <w:szCs w:val="24"/>
        </w:rPr>
        <w:t xml:space="preserve"> bolsistas de cada escola juntamente com seu</w:t>
      </w:r>
      <w:r w:rsidR="00B37207" w:rsidRPr="005E4617">
        <w:rPr>
          <w:rFonts w:ascii="Arial" w:hAnsi="Arial" w:cs="Arial"/>
          <w:sz w:val="24"/>
          <w:szCs w:val="24"/>
        </w:rPr>
        <w:t>s</w:t>
      </w:r>
      <w:r w:rsidR="00AF5A99" w:rsidRPr="005E4617">
        <w:rPr>
          <w:rFonts w:ascii="Arial" w:hAnsi="Arial" w:cs="Arial"/>
          <w:sz w:val="24"/>
          <w:szCs w:val="24"/>
        </w:rPr>
        <w:t xml:space="preserve"> supervisor</w:t>
      </w:r>
      <w:r w:rsidR="00B37207" w:rsidRPr="005E4617">
        <w:rPr>
          <w:rFonts w:ascii="Arial" w:hAnsi="Arial" w:cs="Arial"/>
          <w:sz w:val="24"/>
          <w:szCs w:val="24"/>
        </w:rPr>
        <w:t>es</w:t>
      </w:r>
      <w:r w:rsidR="00AF5A99" w:rsidRPr="005E4617">
        <w:rPr>
          <w:rFonts w:ascii="Arial" w:hAnsi="Arial" w:cs="Arial"/>
          <w:sz w:val="24"/>
          <w:szCs w:val="24"/>
        </w:rPr>
        <w:t xml:space="preserve">, se organizam de forma que possam atender todos os alunos do ensino médio da escola em que atuam. Buscam aulas de reforço para aqueles que têm dificuldade no conteúdo, utilizando metodologia, materiais didáticos, jogos, oficinas e todos os recursos que possam facilitar tanto o bolsista como o aluno nas explicações matemáticas. </w:t>
      </w:r>
    </w:p>
    <w:p w:rsidR="00126DB5" w:rsidRPr="005E4617" w:rsidRDefault="00AF5A99" w:rsidP="00904793">
      <w:pPr>
        <w:spacing w:line="240" w:lineRule="auto"/>
        <w:ind w:firstLine="708"/>
        <w:jc w:val="both"/>
        <w:rPr>
          <w:rFonts w:ascii="Arial" w:hAnsi="Arial" w:cs="Arial"/>
          <w:sz w:val="24"/>
          <w:szCs w:val="24"/>
        </w:rPr>
      </w:pPr>
      <w:r w:rsidRPr="005E4617">
        <w:rPr>
          <w:rFonts w:ascii="Arial" w:hAnsi="Arial" w:cs="Arial"/>
          <w:sz w:val="24"/>
          <w:szCs w:val="24"/>
        </w:rPr>
        <w:t>Além dessas atividades citadas dentro da aula de reforço, há também monitoria, que é uma forma do acadêmico bolsista</w:t>
      </w:r>
      <w:r w:rsidR="00AE6926" w:rsidRPr="005E4617">
        <w:rPr>
          <w:rFonts w:ascii="Arial" w:hAnsi="Arial" w:cs="Arial"/>
          <w:sz w:val="24"/>
          <w:szCs w:val="24"/>
        </w:rPr>
        <w:t xml:space="preserve"> ter contato com os alunos em sala de aula e ajudá-los</w:t>
      </w:r>
      <w:r w:rsidRPr="005E4617">
        <w:rPr>
          <w:rFonts w:ascii="Arial" w:hAnsi="Arial" w:cs="Arial"/>
          <w:sz w:val="24"/>
          <w:szCs w:val="24"/>
        </w:rPr>
        <w:t>, não apenas o</w:t>
      </w:r>
      <w:r w:rsidR="00AE6926" w:rsidRPr="005E4617">
        <w:rPr>
          <w:rFonts w:ascii="Arial" w:hAnsi="Arial" w:cs="Arial"/>
          <w:sz w:val="24"/>
          <w:szCs w:val="24"/>
        </w:rPr>
        <w:t>s</w:t>
      </w:r>
      <w:r w:rsidRPr="005E4617">
        <w:rPr>
          <w:rFonts w:ascii="Arial" w:hAnsi="Arial" w:cs="Arial"/>
          <w:sz w:val="24"/>
          <w:szCs w:val="24"/>
        </w:rPr>
        <w:t xml:space="preserve"> que se encontra</w:t>
      </w:r>
      <w:r w:rsidR="00AE6926" w:rsidRPr="005E4617">
        <w:rPr>
          <w:rFonts w:ascii="Arial" w:hAnsi="Arial" w:cs="Arial"/>
          <w:sz w:val="24"/>
          <w:szCs w:val="24"/>
        </w:rPr>
        <w:t>m</w:t>
      </w:r>
      <w:r w:rsidRPr="005E4617">
        <w:rPr>
          <w:rFonts w:ascii="Arial" w:hAnsi="Arial" w:cs="Arial"/>
          <w:sz w:val="24"/>
          <w:szCs w:val="24"/>
        </w:rPr>
        <w:t xml:space="preserve"> em dificuldades no reforço, mas também aqueles</w:t>
      </w:r>
      <w:r w:rsidR="005B6460" w:rsidRPr="005E4617">
        <w:rPr>
          <w:rFonts w:ascii="Arial" w:hAnsi="Arial" w:cs="Arial"/>
          <w:sz w:val="24"/>
          <w:szCs w:val="24"/>
        </w:rPr>
        <w:t xml:space="preserve"> que querem aprimorar seus conhecimentos</w:t>
      </w:r>
      <w:r w:rsidR="00B37207" w:rsidRPr="005E4617">
        <w:rPr>
          <w:rFonts w:ascii="Arial" w:hAnsi="Arial" w:cs="Arial"/>
          <w:sz w:val="24"/>
          <w:szCs w:val="24"/>
        </w:rPr>
        <w:t>,</w:t>
      </w:r>
      <w:r w:rsidR="005B6460" w:rsidRPr="005E4617">
        <w:rPr>
          <w:rFonts w:ascii="Arial" w:hAnsi="Arial" w:cs="Arial"/>
          <w:sz w:val="24"/>
          <w:szCs w:val="24"/>
        </w:rPr>
        <w:t xml:space="preserve"> conhecendo raciocínios lógicos</w:t>
      </w:r>
      <w:r w:rsidRPr="005E4617">
        <w:rPr>
          <w:rFonts w:ascii="Arial" w:hAnsi="Arial" w:cs="Arial"/>
          <w:sz w:val="24"/>
          <w:szCs w:val="24"/>
        </w:rPr>
        <w:t xml:space="preserve"> </w:t>
      </w:r>
      <w:r w:rsidR="005B6460" w:rsidRPr="005E4617">
        <w:rPr>
          <w:rFonts w:ascii="Arial" w:hAnsi="Arial" w:cs="Arial"/>
          <w:sz w:val="24"/>
          <w:szCs w:val="24"/>
        </w:rPr>
        <w:t xml:space="preserve">de outras pessoas. </w:t>
      </w:r>
    </w:p>
    <w:p w:rsidR="005B6460" w:rsidRPr="005E4617" w:rsidRDefault="005B6460" w:rsidP="00904793">
      <w:pPr>
        <w:spacing w:line="240" w:lineRule="auto"/>
        <w:ind w:firstLine="708"/>
        <w:jc w:val="both"/>
        <w:rPr>
          <w:rFonts w:ascii="Arial" w:hAnsi="Arial" w:cs="Arial"/>
          <w:sz w:val="24"/>
          <w:szCs w:val="24"/>
        </w:rPr>
      </w:pPr>
      <w:r w:rsidRPr="005E4617">
        <w:rPr>
          <w:rFonts w:ascii="Arial" w:hAnsi="Arial" w:cs="Arial"/>
          <w:sz w:val="24"/>
          <w:szCs w:val="24"/>
        </w:rPr>
        <w:t>Todo esse preparo tem apoio das coordenadoras, das quais aprimoram os conhecimentos dos bolsistas, preparando-os para que possam desenvolver uma melhor capacidade de construção de conhecimento dentro das escolas.</w:t>
      </w:r>
    </w:p>
    <w:p w:rsidR="00742B96" w:rsidRPr="005E4617" w:rsidRDefault="003D5BE6" w:rsidP="00904793">
      <w:pPr>
        <w:spacing w:line="240" w:lineRule="auto"/>
        <w:jc w:val="both"/>
        <w:rPr>
          <w:rFonts w:ascii="Arial" w:hAnsi="Arial" w:cs="Arial"/>
          <w:b/>
          <w:sz w:val="24"/>
          <w:szCs w:val="24"/>
        </w:rPr>
      </w:pPr>
      <w:r w:rsidRPr="005E4617">
        <w:rPr>
          <w:rFonts w:ascii="Arial" w:hAnsi="Arial" w:cs="Arial"/>
          <w:b/>
          <w:sz w:val="24"/>
          <w:szCs w:val="24"/>
        </w:rPr>
        <w:t>Oficina</w:t>
      </w:r>
      <w:r w:rsidR="00B37207" w:rsidRPr="005E4617">
        <w:rPr>
          <w:rFonts w:ascii="Arial" w:hAnsi="Arial" w:cs="Arial"/>
          <w:b/>
          <w:sz w:val="24"/>
          <w:szCs w:val="24"/>
        </w:rPr>
        <w:t>s</w:t>
      </w:r>
    </w:p>
    <w:p w:rsidR="003D5BE6" w:rsidRPr="005E4617" w:rsidRDefault="00305D37" w:rsidP="00904793">
      <w:pPr>
        <w:autoSpaceDE w:val="0"/>
        <w:autoSpaceDN w:val="0"/>
        <w:adjustRightInd w:val="0"/>
        <w:spacing w:after="0" w:line="240" w:lineRule="auto"/>
        <w:ind w:firstLine="708"/>
        <w:jc w:val="both"/>
        <w:rPr>
          <w:rFonts w:ascii="Arial" w:hAnsi="Arial" w:cs="Arial"/>
          <w:sz w:val="24"/>
          <w:szCs w:val="24"/>
        </w:rPr>
      </w:pPr>
      <w:r w:rsidRPr="005E4617">
        <w:rPr>
          <w:rFonts w:ascii="Arial" w:hAnsi="Arial" w:cs="Arial"/>
          <w:sz w:val="24"/>
          <w:szCs w:val="24"/>
        </w:rPr>
        <w:t>A</w:t>
      </w:r>
      <w:r w:rsidR="00547EF3" w:rsidRPr="005E4617">
        <w:rPr>
          <w:rFonts w:ascii="Arial" w:hAnsi="Arial" w:cs="Arial"/>
          <w:sz w:val="24"/>
          <w:szCs w:val="24"/>
        </w:rPr>
        <w:t xml:space="preserve"> oficina se trata de uma forma de ensina</w:t>
      </w:r>
      <w:r w:rsidR="00800BEC" w:rsidRPr="005E4617">
        <w:rPr>
          <w:rFonts w:ascii="Arial" w:hAnsi="Arial" w:cs="Arial"/>
          <w:sz w:val="24"/>
          <w:szCs w:val="24"/>
        </w:rPr>
        <w:t>r</w:t>
      </w:r>
      <w:r w:rsidR="00547EF3" w:rsidRPr="005E4617">
        <w:rPr>
          <w:rFonts w:ascii="Arial" w:hAnsi="Arial" w:cs="Arial"/>
          <w:sz w:val="24"/>
          <w:szCs w:val="24"/>
        </w:rPr>
        <w:t xml:space="preserve"> e aprender, ond</w:t>
      </w:r>
      <w:r w:rsidR="006A0BF9" w:rsidRPr="005E4617">
        <w:rPr>
          <w:rFonts w:ascii="Arial" w:hAnsi="Arial" w:cs="Arial"/>
          <w:sz w:val="24"/>
          <w:szCs w:val="24"/>
        </w:rPr>
        <w:t>e</w:t>
      </w:r>
      <w:r w:rsidR="00547EF3" w:rsidRPr="005E4617">
        <w:rPr>
          <w:rFonts w:ascii="Arial" w:hAnsi="Arial" w:cs="Arial"/>
          <w:sz w:val="24"/>
          <w:szCs w:val="24"/>
        </w:rPr>
        <w:t xml:space="preserve"> </w:t>
      </w:r>
      <w:r w:rsidR="006A0BF9" w:rsidRPr="005E4617">
        <w:rPr>
          <w:rFonts w:ascii="Arial" w:hAnsi="Arial" w:cs="Arial"/>
          <w:sz w:val="24"/>
          <w:szCs w:val="24"/>
        </w:rPr>
        <w:t>é necessário</w:t>
      </w:r>
      <w:r w:rsidR="00547EF3" w:rsidRPr="005E4617">
        <w:rPr>
          <w:rFonts w:ascii="Arial" w:hAnsi="Arial" w:cs="Arial"/>
          <w:sz w:val="24"/>
          <w:szCs w:val="24"/>
        </w:rPr>
        <w:t xml:space="preserve"> promover a investigação, ação, reflexão e assi</w:t>
      </w:r>
      <w:r w:rsidR="00695C89" w:rsidRPr="005E4617">
        <w:rPr>
          <w:rFonts w:ascii="Arial" w:hAnsi="Arial" w:cs="Arial"/>
          <w:sz w:val="24"/>
          <w:szCs w:val="24"/>
        </w:rPr>
        <w:t>m garantir</w:t>
      </w:r>
      <w:r w:rsidR="00547EF3" w:rsidRPr="005E4617">
        <w:rPr>
          <w:rFonts w:ascii="Arial" w:hAnsi="Arial" w:cs="Arial"/>
          <w:sz w:val="24"/>
          <w:szCs w:val="24"/>
        </w:rPr>
        <w:t xml:space="preserve"> a unidade entre a teoria e prática. A </w:t>
      </w:r>
      <w:r w:rsidR="003D5BE6" w:rsidRPr="005E4617">
        <w:rPr>
          <w:rFonts w:ascii="Arial" w:hAnsi="Arial" w:cs="Arial"/>
          <w:sz w:val="24"/>
          <w:szCs w:val="24"/>
        </w:rPr>
        <w:t>oficina é uma oportunidade de vivenciar situações</w:t>
      </w:r>
      <w:r w:rsidR="00547EF3" w:rsidRPr="005E4617">
        <w:rPr>
          <w:rFonts w:ascii="Arial" w:hAnsi="Arial" w:cs="Arial"/>
          <w:sz w:val="24"/>
          <w:szCs w:val="24"/>
        </w:rPr>
        <w:t xml:space="preserve"> concretas e significativas</w:t>
      </w:r>
      <w:r w:rsidR="003D5BE6" w:rsidRPr="005E4617">
        <w:rPr>
          <w:rFonts w:ascii="Arial" w:hAnsi="Arial" w:cs="Arial"/>
          <w:sz w:val="24"/>
          <w:szCs w:val="24"/>
        </w:rPr>
        <w:t xml:space="preserve">. Nesse sentido, a metodologia da oficina muda o </w:t>
      </w:r>
      <w:r w:rsidR="00547EF3" w:rsidRPr="005E4617">
        <w:rPr>
          <w:rFonts w:ascii="Arial" w:hAnsi="Arial" w:cs="Arial"/>
          <w:sz w:val="24"/>
          <w:szCs w:val="24"/>
        </w:rPr>
        <w:t xml:space="preserve">foco tradicional </w:t>
      </w:r>
      <w:r w:rsidR="00547EF3" w:rsidRPr="005E4617">
        <w:rPr>
          <w:rFonts w:ascii="Arial" w:hAnsi="Arial" w:cs="Arial"/>
          <w:sz w:val="24"/>
          <w:szCs w:val="24"/>
        </w:rPr>
        <w:lastRenderedPageBreak/>
        <w:t>da sala de aula</w:t>
      </w:r>
      <w:r w:rsidR="003D5BE6" w:rsidRPr="005E4617">
        <w:rPr>
          <w:rFonts w:ascii="Arial" w:hAnsi="Arial" w:cs="Arial"/>
          <w:sz w:val="24"/>
          <w:szCs w:val="24"/>
        </w:rPr>
        <w:t>, passando a incorporar a ação e a refl</w:t>
      </w:r>
      <w:r w:rsidR="00547EF3" w:rsidRPr="005E4617">
        <w:rPr>
          <w:rFonts w:ascii="Arial" w:hAnsi="Arial" w:cs="Arial"/>
          <w:sz w:val="24"/>
          <w:szCs w:val="24"/>
        </w:rPr>
        <w:t xml:space="preserve">exão. </w:t>
      </w:r>
      <w:r w:rsidR="0051401F" w:rsidRPr="005E4617">
        <w:rPr>
          <w:rFonts w:ascii="Arial" w:hAnsi="Arial" w:cs="Arial"/>
          <w:sz w:val="24"/>
          <w:szCs w:val="24"/>
        </w:rPr>
        <w:t>Conforme</w:t>
      </w:r>
      <w:r w:rsidR="00D11898" w:rsidRPr="005E4617">
        <w:rPr>
          <w:rFonts w:ascii="Arial" w:hAnsi="Arial" w:cs="Arial"/>
          <w:sz w:val="24"/>
          <w:szCs w:val="24"/>
        </w:rPr>
        <w:t xml:space="preserve"> </w:t>
      </w:r>
      <w:proofErr w:type="spellStart"/>
      <w:r w:rsidR="00D11898" w:rsidRPr="005E4617">
        <w:rPr>
          <w:rFonts w:ascii="Arial" w:hAnsi="Arial" w:cs="Arial"/>
          <w:sz w:val="24"/>
          <w:szCs w:val="24"/>
        </w:rPr>
        <w:t>Ander-Egg</w:t>
      </w:r>
      <w:proofErr w:type="spellEnd"/>
      <w:r w:rsidR="006A0BF9" w:rsidRPr="005E4617">
        <w:rPr>
          <w:rFonts w:ascii="Arial" w:hAnsi="Arial" w:cs="Arial"/>
          <w:sz w:val="24"/>
          <w:szCs w:val="24"/>
        </w:rPr>
        <w:t>:</w:t>
      </w:r>
      <w:r w:rsidR="00D11898" w:rsidRPr="005E4617">
        <w:rPr>
          <w:rFonts w:ascii="Arial" w:hAnsi="Arial" w:cs="Arial"/>
          <w:sz w:val="24"/>
          <w:szCs w:val="24"/>
        </w:rPr>
        <w:t xml:space="preserve"> </w:t>
      </w:r>
    </w:p>
    <w:p w:rsidR="00D11898" w:rsidRPr="005E4617" w:rsidRDefault="00D11898" w:rsidP="00904793">
      <w:pPr>
        <w:autoSpaceDE w:val="0"/>
        <w:autoSpaceDN w:val="0"/>
        <w:adjustRightInd w:val="0"/>
        <w:spacing w:after="0" w:line="240" w:lineRule="auto"/>
        <w:jc w:val="both"/>
        <w:rPr>
          <w:rFonts w:ascii="Arial" w:hAnsi="Arial" w:cs="Arial"/>
          <w:sz w:val="24"/>
          <w:szCs w:val="24"/>
        </w:rPr>
      </w:pPr>
    </w:p>
    <w:p w:rsidR="00D11898" w:rsidRPr="000325E3" w:rsidRDefault="00D11898" w:rsidP="00904793">
      <w:pPr>
        <w:autoSpaceDE w:val="0"/>
        <w:autoSpaceDN w:val="0"/>
        <w:adjustRightInd w:val="0"/>
        <w:spacing w:after="0" w:line="240" w:lineRule="auto"/>
        <w:ind w:left="2268"/>
        <w:jc w:val="both"/>
        <w:rPr>
          <w:rFonts w:ascii="Arial" w:hAnsi="Arial" w:cs="Arial"/>
          <w:sz w:val="20"/>
          <w:szCs w:val="24"/>
        </w:rPr>
      </w:pPr>
      <w:r w:rsidRPr="000325E3">
        <w:rPr>
          <w:rFonts w:ascii="Arial" w:hAnsi="Arial" w:cs="Arial"/>
          <w:sz w:val="20"/>
          <w:szCs w:val="24"/>
        </w:rPr>
        <w:t>Uma oficina é uma prática iluminada pela teoria, com a qual adquire a capacidade de aplicar os conhecimentos teóricos e de dar às ações uma perspectiva e significação que tran</w:t>
      </w:r>
      <w:r w:rsidR="0051401F" w:rsidRPr="000325E3">
        <w:rPr>
          <w:rFonts w:ascii="Arial" w:hAnsi="Arial" w:cs="Arial"/>
          <w:sz w:val="20"/>
          <w:szCs w:val="24"/>
        </w:rPr>
        <w:t>scende enq</w:t>
      </w:r>
      <w:r w:rsidR="005049E8">
        <w:rPr>
          <w:rFonts w:ascii="Arial" w:hAnsi="Arial" w:cs="Arial"/>
          <w:sz w:val="20"/>
          <w:szCs w:val="24"/>
        </w:rPr>
        <w:t>uanto ato concreto. (</w:t>
      </w:r>
      <w:r w:rsidR="005049E8" w:rsidRPr="005049E8">
        <w:rPr>
          <w:rFonts w:ascii="Arial" w:hAnsi="Arial" w:cs="Arial"/>
          <w:sz w:val="20"/>
          <w:szCs w:val="24"/>
        </w:rPr>
        <w:t>ANDER-EGG</w:t>
      </w:r>
      <w:r w:rsidR="005049E8">
        <w:rPr>
          <w:rFonts w:ascii="Arial" w:hAnsi="Arial" w:cs="Arial"/>
          <w:sz w:val="20"/>
          <w:szCs w:val="24"/>
        </w:rPr>
        <w:t xml:space="preserve">, </w:t>
      </w:r>
      <w:proofErr w:type="gramStart"/>
      <w:r w:rsidR="0051401F" w:rsidRPr="000325E3">
        <w:rPr>
          <w:rFonts w:ascii="Arial" w:hAnsi="Arial" w:cs="Arial"/>
          <w:sz w:val="20"/>
          <w:szCs w:val="24"/>
        </w:rPr>
        <w:t>1991,p</w:t>
      </w:r>
      <w:r w:rsidR="005049E8">
        <w:rPr>
          <w:rFonts w:ascii="Arial" w:hAnsi="Arial" w:cs="Arial"/>
          <w:sz w:val="20"/>
          <w:szCs w:val="24"/>
        </w:rPr>
        <w:t>.</w:t>
      </w:r>
      <w:proofErr w:type="gramEnd"/>
      <w:r w:rsidR="0051401F" w:rsidRPr="000325E3">
        <w:rPr>
          <w:rFonts w:ascii="Arial" w:hAnsi="Arial" w:cs="Arial"/>
          <w:sz w:val="20"/>
          <w:szCs w:val="24"/>
        </w:rPr>
        <w:t>36).</w:t>
      </w:r>
    </w:p>
    <w:p w:rsidR="00D6373B" w:rsidRPr="005E4617" w:rsidRDefault="00D6373B" w:rsidP="00904793">
      <w:pPr>
        <w:autoSpaceDE w:val="0"/>
        <w:autoSpaceDN w:val="0"/>
        <w:adjustRightInd w:val="0"/>
        <w:spacing w:after="0" w:line="240" w:lineRule="auto"/>
        <w:jc w:val="both"/>
        <w:rPr>
          <w:rFonts w:ascii="Arial" w:hAnsi="Arial" w:cs="Arial"/>
          <w:sz w:val="24"/>
          <w:szCs w:val="24"/>
        </w:rPr>
      </w:pPr>
    </w:p>
    <w:p w:rsidR="00D11898" w:rsidRPr="005E4617" w:rsidRDefault="00174487" w:rsidP="00904793">
      <w:pPr>
        <w:autoSpaceDE w:val="0"/>
        <w:autoSpaceDN w:val="0"/>
        <w:adjustRightInd w:val="0"/>
        <w:spacing w:after="0" w:line="240" w:lineRule="auto"/>
        <w:ind w:firstLine="708"/>
        <w:jc w:val="both"/>
        <w:rPr>
          <w:rFonts w:ascii="Arial" w:hAnsi="Arial" w:cs="Arial"/>
          <w:sz w:val="24"/>
          <w:szCs w:val="24"/>
        </w:rPr>
      </w:pPr>
      <w:r w:rsidRPr="005E4617">
        <w:rPr>
          <w:rFonts w:ascii="Arial" w:hAnsi="Arial" w:cs="Arial"/>
          <w:sz w:val="24"/>
          <w:szCs w:val="24"/>
        </w:rPr>
        <w:t>A oficina busca uma aproximação do professor com o aluno, é um momento em que o professor consegue avaliar o raciocínio dos alunos na resolução de problemas e na capacidade de trabalhar em grupo. Desse mod</w:t>
      </w:r>
      <w:r w:rsidR="00695C89" w:rsidRPr="005E4617">
        <w:rPr>
          <w:rFonts w:ascii="Arial" w:hAnsi="Arial" w:cs="Arial"/>
          <w:sz w:val="24"/>
          <w:szCs w:val="24"/>
        </w:rPr>
        <w:t xml:space="preserve">o, </w:t>
      </w:r>
      <w:r w:rsidRPr="005E4617">
        <w:rPr>
          <w:rFonts w:ascii="Arial" w:hAnsi="Arial" w:cs="Arial"/>
          <w:sz w:val="24"/>
          <w:szCs w:val="24"/>
        </w:rPr>
        <w:t>a oficina contribui com uma das ações previstas pela escola,</w:t>
      </w:r>
      <w:r w:rsidR="00B37207" w:rsidRPr="005E4617">
        <w:rPr>
          <w:rFonts w:ascii="Arial" w:hAnsi="Arial" w:cs="Arial"/>
          <w:sz w:val="24"/>
          <w:szCs w:val="24"/>
        </w:rPr>
        <w:t xml:space="preserve"> que é</w:t>
      </w:r>
      <w:r w:rsidRPr="005E4617">
        <w:rPr>
          <w:rFonts w:ascii="Arial" w:hAnsi="Arial" w:cs="Arial"/>
          <w:sz w:val="24"/>
          <w:szCs w:val="24"/>
        </w:rPr>
        <w:t xml:space="preserve"> a socialização entre eles.</w:t>
      </w:r>
      <w:r w:rsidR="00D6373B" w:rsidRPr="005E4617">
        <w:rPr>
          <w:rFonts w:ascii="Arial" w:hAnsi="Arial" w:cs="Arial"/>
          <w:sz w:val="24"/>
          <w:szCs w:val="24"/>
        </w:rPr>
        <w:t xml:space="preserve"> Conforme</w:t>
      </w:r>
      <w:r w:rsidR="00D6373B" w:rsidRPr="005E4617">
        <w:rPr>
          <w:rFonts w:ascii="Arial" w:hAnsi="Arial" w:cs="Arial"/>
          <w:color w:val="FF0000"/>
          <w:sz w:val="24"/>
          <w:szCs w:val="24"/>
        </w:rPr>
        <w:t xml:space="preserve"> </w:t>
      </w:r>
      <w:r w:rsidR="00D6373B" w:rsidRPr="005E4617">
        <w:rPr>
          <w:rFonts w:ascii="Arial" w:hAnsi="Arial" w:cs="Arial"/>
          <w:sz w:val="24"/>
          <w:szCs w:val="24"/>
        </w:rPr>
        <w:t>Piaget</w:t>
      </w:r>
      <w:r w:rsidR="00B80CE9" w:rsidRPr="005E4617">
        <w:rPr>
          <w:rFonts w:ascii="Arial" w:hAnsi="Arial" w:cs="Arial"/>
          <w:sz w:val="24"/>
          <w:szCs w:val="24"/>
        </w:rPr>
        <w:t xml:space="preserve"> (1992) </w:t>
      </w:r>
      <w:r w:rsidR="00695C89" w:rsidRPr="005E4617">
        <w:rPr>
          <w:rFonts w:ascii="Arial" w:hAnsi="Arial" w:cs="Arial"/>
          <w:sz w:val="24"/>
          <w:szCs w:val="24"/>
        </w:rPr>
        <w:t>o</w:t>
      </w:r>
      <w:r w:rsidR="00D6373B" w:rsidRPr="005E4617">
        <w:rPr>
          <w:rFonts w:ascii="Arial" w:hAnsi="Arial" w:cs="Arial"/>
          <w:sz w:val="24"/>
          <w:szCs w:val="24"/>
        </w:rPr>
        <w:t xml:space="preserve"> significado de cooperar ou trabalhar junto, o que inc</w:t>
      </w:r>
      <w:r w:rsidR="00F35526">
        <w:rPr>
          <w:rFonts w:ascii="Arial" w:hAnsi="Arial" w:cs="Arial"/>
          <w:sz w:val="24"/>
          <w:szCs w:val="24"/>
        </w:rPr>
        <w:t>lui discutir e buscar soluções</w:t>
      </w:r>
      <w:r w:rsidR="0082591C">
        <w:rPr>
          <w:rFonts w:ascii="Arial" w:hAnsi="Arial" w:cs="Arial"/>
          <w:sz w:val="24"/>
          <w:szCs w:val="24"/>
        </w:rPr>
        <w:t>, pois</w:t>
      </w:r>
      <w:r w:rsidR="004254C0" w:rsidRPr="005E4617">
        <w:rPr>
          <w:rFonts w:ascii="Arial" w:hAnsi="Arial" w:cs="Arial"/>
          <w:sz w:val="24"/>
          <w:szCs w:val="24"/>
        </w:rPr>
        <w:t xml:space="preserve"> o trabalho ou cooperação em</w:t>
      </w:r>
      <w:r w:rsidR="00D6373B" w:rsidRPr="005E4617">
        <w:rPr>
          <w:rFonts w:ascii="Arial" w:hAnsi="Arial" w:cs="Arial"/>
          <w:sz w:val="24"/>
          <w:szCs w:val="24"/>
        </w:rPr>
        <w:t xml:space="preserve"> gr</w:t>
      </w:r>
      <w:r w:rsidR="00BC3F0E" w:rsidRPr="005E4617">
        <w:rPr>
          <w:rFonts w:ascii="Arial" w:hAnsi="Arial" w:cs="Arial"/>
          <w:sz w:val="24"/>
          <w:szCs w:val="24"/>
        </w:rPr>
        <w:t>upo faz com que os alunos busquem</w:t>
      </w:r>
      <w:r w:rsidR="00695C89" w:rsidRPr="005E4617">
        <w:rPr>
          <w:rFonts w:ascii="Arial" w:hAnsi="Arial" w:cs="Arial"/>
          <w:sz w:val="24"/>
          <w:szCs w:val="24"/>
        </w:rPr>
        <w:t xml:space="preserve"> c</w:t>
      </w:r>
      <w:r w:rsidR="00D6373B" w:rsidRPr="005E4617">
        <w:rPr>
          <w:rFonts w:ascii="Arial" w:hAnsi="Arial" w:cs="Arial"/>
          <w:sz w:val="24"/>
          <w:szCs w:val="24"/>
        </w:rPr>
        <w:t>onhecimento</w:t>
      </w:r>
      <w:r w:rsidR="004254C0" w:rsidRPr="005E4617">
        <w:rPr>
          <w:rFonts w:ascii="Arial" w:hAnsi="Arial" w:cs="Arial"/>
          <w:sz w:val="24"/>
          <w:szCs w:val="24"/>
        </w:rPr>
        <w:t>s</w:t>
      </w:r>
      <w:r w:rsidR="00D6373B" w:rsidRPr="005E4617">
        <w:rPr>
          <w:rFonts w:ascii="Arial" w:hAnsi="Arial" w:cs="Arial"/>
          <w:sz w:val="24"/>
          <w:szCs w:val="24"/>
        </w:rPr>
        <w:t xml:space="preserve"> e informações necessárias</w:t>
      </w:r>
      <w:r w:rsidR="004254C0" w:rsidRPr="005E4617">
        <w:rPr>
          <w:rFonts w:ascii="Arial" w:hAnsi="Arial" w:cs="Arial"/>
          <w:sz w:val="24"/>
          <w:szCs w:val="24"/>
        </w:rPr>
        <w:t>,</w:t>
      </w:r>
      <w:r w:rsidR="00D6373B" w:rsidRPr="005E4617">
        <w:rPr>
          <w:rFonts w:ascii="Arial" w:hAnsi="Arial" w:cs="Arial"/>
          <w:sz w:val="24"/>
          <w:szCs w:val="24"/>
        </w:rPr>
        <w:t xml:space="preserve"> para a comprovação de suas opiniões diante dos demais colegas</w:t>
      </w:r>
      <w:r w:rsidR="00F35526">
        <w:rPr>
          <w:rFonts w:ascii="Arial" w:hAnsi="Arial" w:cs="Arial"/>
          <w:sz w:val="24"/>
          <w:szCs w:val="24"/>
        </w:rPr>
        <w:t xml:space="preserve">, logo a oficina visa </w:t>
      </w:r>
      <w:r w:rsidR="00695C89" w:rsidRPr="005E4617">
        <w:rPr>
          <w:rFonts w:ascii="Arial" w:hAnsi="Arial" w:cs="Arial"/>
          <w:sz w:val="24"/>
          <w:szCs w:val="24"/>
        </w:rPr>
        <w:t>es</w:t>
      </w:r>
      <w:r w:rsidR="00D6373B" w:rsidRPr="005E4617">
        <w:rPr>
          <w:rFonts w:ascii="Arial" w:hAnsi="Arial" w:cs="Arial"/>
          <w:sz w:val="24"/>
          <w:szCs w:val="24"/>
        </w:rPr>
        <w:t>timul</w:t>
      </w:r>
      <w:r w:rsidR="00695C89" w:rsidRPr="005E4617">
        <w:rPr>
          <w:rFonts w:ascii="Arial" w:hAnsi="Arial" w:cs="Arial"/>
          <w:sz w:val="24"/>
          <w:szCs w:val="24"/>
        </w:rPr>
        <w:t>ar</w:t>
      </w:r>
      <w:r w:rsidR="00D6373B" w:rsidRPr="005E4617">
        <w:rPr>
          <w:rFonts w:ascii="Arial" w:hAnsi="Arial" w:cs="Arial"/>
          <w:sz w:val="24"/>
          <w:szCs w:val="24"/>
        </w:rPr>
        <w:t xml:space="preserve"> o pensamento crítico.</w:t>
      </w:r>
    </w:p>
    <w:p w:rsidR="00126DB5" w:rsidRPr="005E4617" w:rsidRDefault="00126DB5" w:rsidP="00904793">
      <w:pPr>
        <w:autoSpaceDE w:val="0"/>
        <w:autoSpaceDN w:val="0"/>
        <w:adjustRightInd w:val="0"/>
        <w:spacing w:after="0" w:line="240" w:lineRule="auto"/>
        <w:jc w:val="both"/>
        <w:rPr>
          <w:rFonts w:ascii="Arial" w:hAnsi="Arial" w:cs="Arial"/>
          <w:sz w:val="24"/>
          <w:szCs w:val="24"/>
        </w:rPr>
      </w:pPr>
    </w:p>
    <w:p w:rsidR="004254C0" w:rsidRPr="005E4617" w:rsidRDefault="00B37207" w:rsidP="00904793">
      <w:pPr>
        <w:autoSpaceDE w:val="0"/>
        <w:autoSpaceDN w:val="0"/>
        <w:adjustRightInd w:val="0"/>
        <w:spacing w:after="0" w:line="240" w:lineRule="auto"/>
        <w:ind w:firstLine="708"/>
        <w:jc w:val="both"/>
        <w:rPr>
          <w:rFonts w:ascii="Arial" w:hAnsi="Arial" w:cs="Arial"/>
          <w:sz w:val="24"/>
          <w:szCs w:val="24"/>
        </w:rPr>
      </w:pPr>
      <w:r w:rsidRPr="005E4617">
        <w:rPr>
          <w:rFonts w:ascii="Arial" w:hAnsi="Arial" w:cs="Arial"/>
          <w:sz w:val="24"/>
          <w:szCs w:val="24"/>
        </w:rPr>
        <w:t>Entretant</w:t>
      </w:r>
      <w:r w:rsidR="00695C89" w:rsidRPr="005E4617">
        <w:rPr>
          <w:rFonts w:ascii="Arial" w:hAnsi="Arial" w:cs="Arial"/>
          <w:sz w:val="24"/>
          <w:szCs w:val="24"/>
        </w:rPr>
        <w:t>o, p</w:t>
      </w:r>
      <w:r w:rsidRPr="005E4617">
        <w:rPr>
          <w:rFonts w:ascii="Arial" w:hAnsi="Arial" w:cs="Arial"/>
          <w:sz w:val="24"/>
          <w:szCs w:val="24"/>
        </w:rPr>
        <w:t xml:space="preserve">ara que possa </w:t>
      </w:r>
      <w:r w:rsidR="004254C0" w:rsidRPr="005E4617">
        <w:rPr>
          <w:rFonts w:ascii="Arial" w:hAnsi="Arial" w:cs="Arial"/>
          <w:sz w:val="24"/>
          <w:szCs w:val="24"/>
        </w:rPr>
        <w:t>alcançar os objetivos esperados para o e</w:t>
      </w:r>
      <w:r w:rsidR="00126DB5" w:rsidRPr="005E4617">
        <w:rPr>
          <w:rFonts w:ascii="Arial" w:hAnsi="Arial" w:cs="Arial"/>
          <w:sz w:val="24"/>
          <w:szCs w:val="24"/>
        </w:rPr>
        <w:t xml:space="preserve">nsino-aprendizagem </w:t>
      </w:r>
      <w:r w:rsidR="004254C0" w:rsidRPr="005E4617">
        <w:rPr>
          <w:rFonts w:ascii="Arial" w:hAnsi="Arial" w:cs="Arial"/>
          <w:sz w:val="24"/>
          <w:szCs w:val="24"/>
        </w:rPr>
        <w:t>nas ofici</w:t>
      </w:r>
      <w:r w:rsidR="00F35526">
        <w:rPr>
          <w:rFonts w:ascii="Arial" w:hAnsi="Arial" w:cs="Arial"/>
          <w:sz w:val="24"/>
          <w:szCs w:val="24"/>
        </w:rPr>
        <w:t>n</w:t>
      </w:r>
      <w:r w:rsidR="004254C0" w:rsidRPr="005E4617">
        <w:rPr>
          <w:rFonts w:ascii="Arial" w:hAnsi="Arial" w:cs="Arial"/>
          <w:sz w:val="24"/>
          <w:szCs w:val="24"/>
        </w:rPr>
        <w:t>as, deve-se levar em conta a concepção apresentada, que valoriza o conhecimento prévio dos alunos</w:t>
      </w:r>
      <w:r w:rsidRPr="005E4617">
        <w:rPr>
          <w:rFonts w:ascii="Arial" w:hAnsi="Arial" w:cs="Arial"/>
          <w:sz w:val="24"/>
          <w:szCs w:val="24"/>
        </w:rPr>
        <w:t xml:space="preserve"> para</w:t>
      </w:r>
      <w:r w:rsidR="004254C0" w:rsidRPr="005E4617">
        <w:rPr>
          <w:rFonts w:ascii="Arial" w:hAnsi="Arial" w:cs="Arial"/>
          <w:sz w:val="24"/>
          <w:szCs w:val="24"/>
        </w:rPr>
        <w:t xml:space="preserve"> a aprendizagem significativa.</w:t>
      </w:r>
      <w:r w:rsidR="00F60E30" w:rsidRPr="005E4617">
        <w:rPr>
          <w:rFonts w:ascii="Arial" w:hAnsi="Arial" w:cs="Arial"/>
          <w:sz w:val="24"/>
          <w:szCs w:val="24"/>
        </w:rPr>
        <w:t xml:space="preserve"> </w:t>
      </w:r>
    </w:p>
    <w:p w:rsidR="00F60E30" w:rsidRPr="005E4617" w:rsidRDefault="00F60E30" w:rsidP="00904793">
      <w:pPr>
        <w:autoSpaceDE w:val="0"/>
        <w:autoSpaceDN w:val="0"/>
        <w:adjustRightInd w:val="0"/>
        <w:spacing w:after="0" w:line="240" w:lineRule="auto"/>
        <w:ind w:firstLine="708"/>
        <w:jc w:val="both"/>
        <w:rPr>
          <w:rFonts w:ascii="Arial" w:hAnsi="Arial" w:cs="Arial"/>
          <w:sz w:val="24"/>
          <w:szCs w:val="24"/>
        </w:rPr>
      </w:pPr>
    </w:p>
    <w:p w:rsidR="00F60E30" w:rsidRPr="00FD5AED" w:rsidRDefault="00F60E30" w:rsidP="00904793">
      <w:pPr>
        <w:autoSpaceDE w:val="0"/>
        <w:autoSpaceDN w:val="0"/>
        <w:adjustRightInd w:val="0"/>
        <w:spacing w:after="0" w:line="240" w:lineRule="auto"/>
        <w:ind w:left="2268"/>
        <w:jc w:val="both"/>
        <w:rPr>
          <w:rFonts w:ascii="Arial" w:hAnsi="Arial" w:cs="Arial"/>
          <w:sz w:val="20"/>
          <w:szCs w:val="24"/>
        </w:rPr>
      </w:pPr>
      <w:r w:rsidRPr="00FD5AED">
        <w:rPr>
          <w:rFonts w:ascii="Arial" w:hAnsi="Arial" w:cs="Arial"/>
          <w:sz w:val="20"/>
          <w:szCs w:val="24"/>
        </w:rPr>
        <w:t xml:space="preserve">Para que uma aprendizagem significativa possa acontecer, é necessário investir em ações que potencializem a disponibilidade do aluno para a aprendizagem, o que se traduz, por exemplo, no empenho em estabelecer relações entre seus conhecimentos prévios sobre um assunto o que </w:t>
      </w:r>
      <w:r w:rsidR="00096DD3" w:rsidRPr="00FD5AED">
        <w:rPr>
          <w:rFonts w:ascii="Arial" w:hAnsi="Arial" w:cs="Arial"/>
          <w:sz w:val="20"/>
          <w:szCs w:val="24"/>
        </w:rPr>
        <w:t>está aprendendo sobre ele.</w:t>
      </w:r>
      <w:r w:rsidRPr="00FD5AED">
        <w:rPr>
          <w:rFonts w:ascii="Arial" w:hAnsi="Arial" w:cs="Arial"/>
          <w:sz w:val="20"/>
          <w:szCs w:val="24"/>
        </w:rPr>
        <w:t xml:space="preserve"> (PCN</w:t>
      </w:r>
      <w:r w:rsidR="005049E8">
        <w:rPr>
          <w:rFonts w:ascii="Arial" w:hAnsi="Arial" w:cs="Arial"/>
          <w:sz w:val="20"/>
          <w:szCs w:val="24"/>
        </w:rPr>
        <w:t>,</w:t>
      </w:r>
      <w:r w:rsidRPr="00FD5AED">
        <w:rPr>
          <w:rFonts w:ascii="Arial" w:hAnsi="Arial" w:cs="Arial"/>
          <w:sz w:val="20"/>
          <w:szCs w:val="24"/>
        </w:rPr>
        <w:t xml:space="preserve"> 1998).</w:t>
      </w:r>
    </w:p>
    <w:p w:rsidR="00F60E30" w:rsidRPr="005E4617" w:rsidRDefault="00F60E30" w:rsidP="00256CF1">
      <w:pPr>
        <w:autoSpaceDE w:val="0"/>
        <w:autoSpaceDN w:val="0"/>
        <w:adjustRightInd w:val="0"/>
        <w:spacing w:line="240" w:lineRule="auto"/>
        <w:ind w:left="2268"/>
        <w:jc w:val="both"/>
        <w:rPr>
          <w:rFonts w:ascii="Arial" w:hAnsi="Arial" w:cs="Arial"/>
          <w:sz w:val="24"/>
          <w:szCs w:val="24"/>
        </w:rPr>
      </w:pPr>
    </w:p>
    <w:p w:rsidR="00237EFC" w:rsidRPr="005E4617" w:rsidRDefault="004254C0" w:rsidP="00256CF1">
      <w:pPr>
        <w:autoSpaceDE w:val="0"/>
        <w:autoSpaceDN w:val="0"/>
        <w:adjustRightInd w:val="0"/>
        <w:spacing w:line="240" w:lineRule="auto"/>
        <w:ind w:firstLine="708"/>
        <w:jc w:val="both"/>
        <w:rPr>
          <w:rFonts w:ascii="Arial" w:hAnsi="Arial" w:cs="Arial"/>
          <w:sz w:val="24"/>
          <w:szCs w:val="24"/>
        </w:rPr>
      </w:pPr>
      <w:r w:rsidRPr="005E4617">
        <w:rPr>
          <w:rFonts w:ascii="Arial" w:hAnsi="Arial" w:cs="Arial"/>
          <w:sz w:val="24"/>
          <w:szCs w:val="24"/>
        </w:rPr>
        <w:t>Portant</w:t>
      </w:r>
      <w:r w:rsidR="00695C89" w:rsidRPr="005E4617">
        <w:rPr>
          <w:rFonts w:ascii="Arial" w:hAnsi="Arial" w:cs="Arial"/>
          <w:sz w:val="24"/>
          <w:szCs w:val="24"/>
        </w:rPr>
        <w:t>o, a</w:t>
      </w:r>
      <w:r w:rsidRPr="005E4617">
        <w:rPr>
          <w:rFonts w:ascii="Arial" w:hAnsi="Arial" w:cs="Arial"/>
          <w:sz w:val="24"/>
          <w:szCs w:val="24"/>
        </w:rPr>
        <w:t>s oficinas</w:t>
      </w:r>
      <w:r w:rsidR="00237EFC" w:rsidRPr="005E4617">
        <w:rPr>
          <w:rFonts w:ascii="Arial" w:hAnsi="Arial" w:cs="Arial"/>
          <w:sz w:val="24"/>
          <w:szCs w:val="24"/>
        </w:rPr>
        <w:t xml:space="preserve"> quando planejadas não podem esquecer os conhecimentos prévios dos alunos, para que no momento da aplicação os envolvidos tenham suporte suficiente para realizar a atividade e que com isso cons</w:t>
      </w:r>
      <w:r w:rsidR="00695C89" w:rsidRPr="005E4617">
        <w:rPr>
          <w:rFonts w:ascii="Arial" w:hAnsi="Arial" w:cs="Arial"/>
          <w:sz w:val="24"/>
          <w:szCs w:val="24"/>
        </w:rPr>
        <w:t>igam e</w:t>
      </w:r>
      <w:r w:rsidR="00237EFC" w:rsidRPr="005E4617">
        <w:rPr>
          <w:rFonts w:ascii="Arial" w:hAnsi="Arial" w:cs="Arial"/>
          <w:sz w:val="24"/>
          <w:szCs w:val="24"/>
        </w:rPr>
        <w:t>stabelecer a relação dos conhecimentos</w:t>
      </w:r>
      <w:r w:rsidR="00695C89" w:rsidRPr="005E4617">
        <w:rPr>
          <w:rFonts w:ascii="Arial" w:hAnsi="Arial" w:cs="Arial"/>
          <w:sz w:val="24"/>
          <w:szCs w:val="24"/>
        </w:rPr>
        <w:t>, ju</w:t>
      </w:r>
      <w:r w:rsidR="00237EFC" w:rsidRPr="005E4617">
        <w:rPr>
          <w:rFonts w:ascii="Arial" w:hAnsi="Arial" w:cs="Arial"/>
          <w:sz w:val="24"/>
          <w:szCs w:val="24"/>
        </w:rPr>
        <w:t>ntament</w:t>
      </w:r>
      <w:r w:rsidR="0082591C">
        <w:rPr>
          <w:rFonts w:ascii="Arial" w:hAnsi="Arial" w:cs="Arial"/>
          <w:sz w:val="24"/>
          <w:szCs w:val="24"/>
        </w:rPr>
        <w:t>e com as novas aprendizagens</w:t>
      </w:r>
      <w:r w:rsidR="00237EFC" w:rsidRPr="005E4617">
        <w:rPr>
          <w:rFonts w:ascii="Arial" w:hAnsi="Arial" w:cs="Arial"/>
          <w:sz w:val="24"/>
          <w:szCs w:val="24"/>
        </w:rPr>
        <w:t>, concreti</w:t>
      </w:r>
      <w:r w:rsidR="0082591C">
        <w:rPr>
          <w:rFonts w:ascii="Arial" w:hAnsi="Arial" w:cs="Arial"/>
          <w:sz w:val="24"/>
          <w:szCs w:val="24"/>
        </w:rPr>
        <w:t>zando e aperfeiçoando assim os conteúdos estudados.</w:t>
      </w:r>
    </w:p>
    <w:p w:rsidR="00EE606F" w:rsidRPr="00256CF1" w:rsidRDefault="00256CF1" w:rsidP="00256CF1">
      <w:pPr>
        <w:spacing w:line="240" w:lineRule="auto"/>
        <w:jc w:val="both"/>
        <w:rPr>
          <w:rFonts w:ascii="Arial" w:hAnsi="Arial" w:cs="Arial"/>
          <w:sz w:val="24"/>
        </w:rPr>
      </w:pPr>
      <w:r>
        <w:rPr>
          <w:rFonts w:ascii="Arial" w:hAnsi="Arial" w:cs="Arial"/>
          <w:sz w:val="24"/>
        </w:rPr>
        <w:tab/>
        <w:t>Trabalhar com oficinas</w:t>
      </w:r>
      <w:r w:rsidRPr="00256CF1">
        <w:rPr>
          <w:rFonts w:ascii="Arial" w:hAnsi="Arial" w:cs="Arial"/>
          <w:sz w:val="24"/>
        </w:rPr>
        <w:t xml:space="preserve"> nas aulas de Matemática é uma das situações didáticas que contribuem para a criação de contextos significativos </w:t>
      </w:r>
      <w:r>
        <w:rPr>
          <w:rFonts w:ascii="Arial" w:hAnsi="Arial" w:cs="Arial"/>
          <w:sz w:val="24"/>
        </w:rPr>
        <w:t>de aprendizagem para os alunos.</w:t>
      </w:r>
      <w:r>
        <w:rPr>
          <w:rFonts w:ascii="Arial" w:hAnsi="Arial" w:cs="Arial"/>
          <w:sz w:val="24"/>
          <w:szCs w:val="24"/>
        </w:rPr>
        <w:t xml:space="preserve"> J</w:t>
      </w:r>
      <w:r w:rsidR="00237EFC" w:rsidRPr="005E4617">
        <w:rPr>
          <w:rFonts w:ascii="Arial" w:hAnsi="Arial" w:cs="Arial"/>
          <w:sz w:val="24"/>
          <w:szCs w:val="24"/>
        </w:rPr>
        <w:t>ulga-se que as oficinas</w:t>
      </w:r>
      <w:r w:rsidR="004254C0" w:rsidRPr="005E4617">
        <w:rPr>
          <w:rFonts w:ascii="Arial" w:hAnsi="Arial" w:cs="Arial"/>
          <w:sz w:val="24"/>
          <w:szCs w:val="24"/>
        </w:rPr>
        <w:t xml:space="preserve"> são </w:t>
      </w:r>
      <w:r w:rsidR="00237EFC" w:rsidRPr="005E4617">
        <w:rPr>
          <w:rFonts w:ascii="Arial" w:hAnsi="Arial" w:cs="Arial"/>
          <w:sz w:val="24"/>
          <w:szCs w:val="24"/>
        </w:rPr>
        <w:t>importantes</w:t>
      </w:r>
      <w:r w:rsidR="004254C0" w:rsidRPr="005E4617">
        <w:rPr>
          <w:rFonts w:ascii="Arial" w:hAnsi="Arial" w:cs="Arial"/>
          <w:sz w:val="24"/>
          <w:szCs w:val="24"/>
        </w:rPr>
        <w:t xml:space="preserve"> para </w:t>
      </w:r>
      <w:r>
        <w:rPr>
          <w:rFonts w:ascii="Arial" w:hAnsi="Arial" w:cs="Arial"/>
          <w:sz w:val="24"/>
          <w:szCs w:val="24"/>
        </w:rPr>
        <w:t>a aprendizagem</w:t>
      </w:r>
      <w:r w:rsidR="004254C0" w:rsidRPr="005E4617">
        <w:rPr>
          <w:rFonts w:ascii="Arial" w:hAnsi="Arial" w:cs="Arial"/>
          <w:sz w:val="24"/>
          <w:szCs w:val="24"/>
        </w:rPr>
        <w:t>, enquanto instrumento para melhorar a qualid</w:t>
      </w:r>
      <w:r w:rsidR="0082591C">
        <w:rPr>
          <w:rFonts w:ascii="Arial" w:hAnsi="Arial" w:cs="Arial"/>
          <w:sz w:val="24"/>
          <w:szCs w:val="24"/>
        </w:rPr>
        <w:t>ade do ensino d</w:t>
      </w:r>
      <w:r w:rsidR="00B80CE9" w:rsidRPr="005E4617">
        <w:rPr>
          <w:rFonts w:ascii="Arial" w:hAnsi="Arial" w:cs="Arial"/>
          <w:sz w:val="24"/>
          <w:szCs w:val="24"/>
        </w:rPr>
        <w:t>e forma motivadora.</w:t>
      </w:r>
      <w:r w:rsidR="00102521">
        <w:rPr>
          <w:rFonts w:ascii="Arial" w:hAnsi="Arial" w:cs="Arial"/>
          <w:sz w:val="24"/>
          <w:szCs w:val="24"/>
        </w:rPr>
        <w:t xml:space="preserve"> Desta forma, os objetivos do jogo matemático citado no presente artigo, é alcançado com êxito.</w:t>
      </w:r>
    </w:p>
    <w:p w:rsidR="00F60E30" w:rsidRPr="005E4617" w:rsidRDefault="00F60E30" w:rsidP="00904793">
      <w:pPr>
        <w:autoSpaceDE w:val="0"/>
        <w:autoSpaceDN w:val="0"/>
        <w:adjustRightInd w:val="0"/>
        <w:spacing w:after="0" w:line="240" w:lineRule="auto"/>
        <w:ind w:firstLine="708"/>
        <w:jc w:val="both"/>
        <w:rPr>
          <w:rFonts w:ascii="Arial" w:hAnsi="Arial" w:cs="Arial"/>
          <w:sz w:val="24"/>
          <w:szCs w:val="24"/>
        </w:rPr>
      </w:pPr>
    </w:p>
    <w:p w:rsidR="00F60E30" w:rsidRPr="005E4617" w:rsidRDefault="00F60E30" w:rsidP="00904793">
      <w:pPr>
        <w:spacing w:line="240" w:lineRule="auto"/>
        <w:jc w:val="both"/>
        <w:rPr>
          <w:rFonts w:ascii="Arial" w:hAnsi="Arial" w:cs="Arial"/>
          <w:b/>
          <w:sz w:val="24"/>
          <w:szCs w:val="24"/>
        </w:rPr>
      </w:pPr>
      <w:r w:rsidRPr="005E4617">
        <w:rPr>
          <w:rFonts w:ascii="Arial" w:hAnsi="Arial" w:cs="Arial"/>
          <w:b/>
          <w:sz w:val="24"/>
          <w:szCs w:val="24"/>
        </w:rPr>
        <w:t>Como organizar oficinas</w:t>
      </w:r>
    </w:p>
    <w:p w:rsidR="008149D4" w:rsidRPr="005E4617" w:rsidRDefault="00F60E30" w:rsidP="00904793">
      <w:pPr>
        <w:spacing w:line="240" w:lineRule="auto"/>
        <w:ind w:firstLine="284"/>
        <w:jc w:val="both"/>
        <w:rPr>
          <w:rFonts w:ascii="Arial" w:hAnsi="Arial" w:cs="Arial"/>
          <w:sz w:val="24"/>
          <w:szCs w:val="24"/>
        </w:rPr>
      </w:pPr>
      <w:r w:rsidRPr="005E4617">
        <w:rPr>
          <w:rFonts w:ascii="Arial" w:hAnsi="Arial" w:cs="Arial"/>
          <w:sz w:val="24"/>
          <w:szCs w:val="24"/>
        </w:rPr>
        <w:t>As oficinas devem ser planejadas como qualquer outro tipo de atividade pedagógica,</w:t>
      </w:r>
      <w:r w:rsidR="008149D4" w:rsidRPr="005E4617">
        <w:rPr>
          <w:rFonts w:ascii="Arial" w:hAnsi="Arial" w:cs="Arial"/>
          <w:sz w:val="24"/>
          <w:szCs w:val="24"/>
        </w:rPr>
        <w:t xml:space="preserve"> </w:t>
      </w:r>
      <w:r w:rsidR="00695C89" w:rsidRPr="005E4617">
        <w:rPr>
          <w:rFonts w:ascii="Arial" w:hAnsi="Arial" w:cs="Arial"/>
          <w:sz w:val="24"/>
          <w:szCs w:val="24"/>
        </w:rPr>
        <w:t>t</w:t>
      </w:r>
      <w:r w:rsidR="008149D4" w:rsidRPr="005E4617">
        <w:rPr>
          <w:rFonts w:ascii="Arial" w:hAnsi="Arial" w:cs="Arial"/>
          <w:sz w:val="24"/>
          <w:szCs w:val="24"/>
        </w:rPr>
        <w:t xml:space="preserve">ambém necessita de uma previsão, estruturação para que não haja </w:t>
      </w:r>
      <w:r w:rsidR="00695C89" w:rsidRPr="005E4617">
        <w:rPr>
          <w:rFonts w:ascii="Arial" w:hAnsi="Arial" w:cs="Arial"/>
          <w:sz w:val="24"/>
          <w:szCs w:val="24"/>
        </w:rPr>
        <w:t>imprevisto, que possam comprometer a execução da tarefa. A</w:t>
      </w:r>
      <w:r w:rsidR="008149D4" w:rsidRPr="005E4617">
        <w:rPr>
          <w:rFonts w:ascii="Arial" w:hAnsi="Arial" w:cs="Arial"/>
          <w:sz w:val="24"/>
          <w:szCs w:val="24"/>
        </w:rPr>
        <w:t xml:space="preserve"> oficina deve também dispor de um espaço adequado para que seus obje</w:t>
      </w:r>
      <w:r w:rsidR="00237EFC" w:rsidRPr="005E4617">
        <w:rPr>
          <w:rFonts w:ascii="Arial" w:hAnsi="Arial" w:cs="Arial"/>
          <w:sz w:val="24"/>
          <w:szCs w:val="24"/>
        </w:rPr>
        <w:t>tivos sejam alcançados. Confor</w:t>
      </w:r>
      <w:r w:rsidR="00695C89" w:rsidRPr="005E4617">
        <w:rPr>
          <w:rFonts w:ascii="Arial" w:hAnsi="Arial" w:cs="Arial"/>
          <w:sz w:val="24"/>
          <w:szCs w:val="24"/>
        </w:rPr>
        <w:t>me V</w:t>
      </w:r>
      <w:r w:rsidR="008149D4" w:rsidRPr="005E4617">
        <w:rPr>
          <w:rFonts w:ascii="Arial" w:hAnsi="Arial" w:cs="Arial"/>
          <w:sz w:val="24"/>
          <w:szCs w:val="24"/>
        </w:rPr>
        <w:t xml:space="preserve">ieira e </w:t>
      </w:r>
      <w:proofErr w:type="spellStart"/>
      <w:r w:rsidR="008149D4" w:rsidRPr="005E4617">
        <w:rPr>
          <w:rFonts w:ascii="Arial" w:hAnsi="Arial" w:cs="Arial"/>
          <w:sz w:val="24"/>
          <w:szCs w:val="24"/>
        </w:rPr>
        <w:t>Volquind</w:t>
      </w:r>
      <w:proofErr w:type="spellEnd"/>
      <w:r w:rsidR="008149D4" w:rsidRPr="005E4617">
        <w:rPr>
          <w:rFonts w:ascii="Arial" w:hAnsi="Arial" w:cs="Arial"/>
          <w:sz w:val="24"/>
          <w:szCs w:val="24"/>
        </w:rPr>
        <w:t xml:space="preserve"> (199</w:t>
      </w:r>
      <w:r w:rsidR="0082591C">
        <w:rPr>
          <w:rFonts w:ascii="Arial" w:hAnsi="Arial" w:cs="Arial"/>
          <w:sz w:val="24"/>
          <w:szCs w:val="24"/>
        </w:rPr>
        <w:t>7</w:t>
      </w:r>
      <w:r w:rsidR="00695C89" w:rsidRPr="005E4617">
        <w:rPr>
          <w:rFonts w:ascii="Arial" w:hAnsi="Arial" w:cs="Arial"/>
          <w:sz w:val="24"/>
          <w:szCs w:val="24"/>
        </w:rPr>
        <w:t>, p.24.)</w:t>
      </w:r>
      <w:r w:rsidR="00EC3C31" w:rsidRPr="005E4617">
        <w:rPr>
          <w:rFonts w:ascii="Arial" w:hAnsi="Arial" w:cs="Arial"/>
          <w:sz w:val="24"/>
          <w:szCs w:val="24"/>
        </w:rPr>
        <w:t xml:space="preserve">  </w:t>
      </w:r>
      <w:proofErr w:type="gramStart"/>
      <w:r w:rsidR="00695C89" w:rsidRPr="005E4617">
        <w:rPr>
          <w:rFonts w:ascii="Arial" w:hAnsi="Arial" w:cs="Arial"/>
          <w:sz w:val="24"/>
          <w:szCs w:val="24"/>
        </w:rPr>
        <w:t>é</w:t>
      </w:r>
      <w:proofErr w:type="gramEnd"/>
      <w:r w:rsidR="00695C89" w:rsidRPr="005E4617">
        <w:rPr>
          <w:rFonts w:ascii="Arial" w:hAnsi="Arial" w:cs="Arial"/>
          <w:sz w:val="24"/>
          <w:szCs w:val="24"/>
        </w:rPr>
        <w:t xml:space="preserve"> previsto</w:t>
      </w:r>
      <w:r w:rsidR="008149D4" w:rsidRPr="005E4617">
        <w:rPr>
          <w:rFonts w:ascii="Arial" w:hAnsi="Arial" w:cs="Arial"/>
          <w:sz w:val="24"/>
          <w:szCs w:val="24"/>
        </w:rPr>
        <w:t xml:space="preserve"> que a oficina seja planejada em três etapas:</w:t>
      </w:r>
    </w:p>
    <w:p w:rsidR="008149D4" w:rsidRPr="005E4617" w:rsidRDefault="008149D4" w:rsidP="00904793">
      <w:pPr>
        <w:spacing w:line="240" w:lineRule="auto"/>
        <w:ind w:left="851" w:hanging="567"/>
        <w:jc w:val="both"/>
        <w:rPr>
          <w:rFonts w:ascii="Arial" w:hAnsi="Arial" w:cs="Arial"/>
          <w:sz w:val="24"/>
          <w:szCs w:val="24"/>
        </w:rPr>
      </w:pPr>
      <w:r w:rsidRPr="005E4617">
        <w:rPr>
          <w:rFonts w:ascii="Arial" w:hAnsi="Arial" w:cs="Arial"/>
          <w:sz w:val="24"/>
          <w:szCs w:val="24"/>
        </w:rPr>
        <w:lastRenderedPageBreak/>
        <w:t>1ª etapa:</w:t>
      </w:r>
      <w:r w:rsidRPr="005E4617">
        <w:rPr>
          <w:rFonts w:ascii="Arial" w:hAnsi="Arial" w:cs="Arial"/>
          <w:b/>
          <w:sz w:val="24"/>
          <w:szCs w:val="24"/>
        </w:rPr>
        <w:t xml:space="preserve"> Contextualização</w:t>
      </w:r>
    </w:p>
    <w:p w:rsidR="008149D4" w:rsidRPr="005E4617" w:rsidRDefault="008149D4" w:rsidP="00904793">
      <w:pPr>
        <w:pStyle w:val="PargrafodaLista"/>
        <w:numPr>
          <w:ilvl w:val="0"/>
          <w:numId w:val="2"/>
        </w:numPr>
        <w:spacing w:line="240" w:lineRule="auto"/>
        <w:ind w:left="851" w:hanging="567"/>
        <w:jc w:val="both"/>
        <w:rPr>
          <w:rFonts w:ascii="Arial" w:hAnsi="Arial" w:cs="Arial"/>
          <w:sz w:val="24"/>
          <w:szCs w:val="24"/>
        </w:rPr>
      </w:pPr>
      <w:r w:rsidRPr="005E4617">
        <w:rPr>
          <w:rFonts w:ascii="Arial" w:hAnsi="Arial" w:cs="Arial"/>
          <w:sz w:val="24"/>
          <w:szCs w:val="24"/>
        </w:rPr>
        <w:t>Seleção do assunto</w:t>
      </w:r>
    </w:p>
    <w:p w:rsidR="008149D4" w:rsidRPr="005E4617" w:rsidRDefault="008149D4" w:rsidP="00904793">
      <w:pPr>
        <w:pStyle w:val="PargrafodaLista"/>
        <w:numPr>
          <w:ilvl w:val="0"/>
          <w:numId w:val="2"/>
        </w:numPr>
        <w:spacing w:line="240" w:lineRule="auto"/>
        <w:ind w:left="851" w:hanging="567"/>
        <w:jc w:val="both"/>
        <w:rPr>
          <w:rFonts w:ascii="Arial" w:hAnsi="Arial" w:cs="Arial"/>
          <w:sz w:val="24"/>
          <w:szCs w:val="24"/>
        </w:rPr>
      </w:pPr>
      <w:r w:rsidRPr="005E4617">
        <w:rPr>
          <w:rFonts w:ascii="Arial" w:hAnsi="Arial" w:cs="Arial"/>
          <w:sz w:val="24"/>
          <w:szCs w:val="24"/>
        </w:rPr>
        <w:t>Tomada de consciência o grupo em relação à realidade de oficina:</w:t>
      </w:r>
    </w:p>
    <w:p w:rsidR="008149D4" w:rsidRPr="005E4617" w:rsidRDefault="008149D4" w:rsidP="00904793">
      <w:pPr>
        <w:pStyle w:val="PargrafodaLista"/>
        <w:numPr>
          <w:ilvl w:val="0"/>
          <w:numId w:val="2"/>
        </w:numPr>
        <w:spacing w:line="240" w:lineRule="auto"/>
        <w:ind w:left="851" w:hanging="567"/>
        <w:jc w:val="both"/>
        <w:rPr>
          <w:rFonts w:ascii="Arial" w:hAnsi="Arial" w:cs="Arial"/>
          <w:sz w:val="24"/>
          <w:szCs w:val="24"/>
        </w:rPr>
      </w:pPr>
      <w:r w:rsidRPr="005E4617">
        <w:rPr>
          <w:rFonts w:ascii="Arial" w:hAnsi="Arial" w:cs="Arial"/>
          <w:sz w:val="24"/>
          <w:szCs w:val="24"/>
        </w:rPr>
        <w:t>O que sabemos?</w:t>
      </w:r>
    </w:p>
    <w:p w:rsidR="008149D4" w:rsidRPr="005E4617" w:rsidRDefault="008149D4" w:rsidP="00904793">
      <w:pPr>
        <w:pStyle w:val="PargrafodaLista"/>
        <w:numPr>
          <w:ilvl w:val="0"/>
          <w:numId w:val="2"/>
        </w:numPr>
        <w:spacing w:line="240" w:lineRule="auto"/>
        <w:ind w:left="851" w:hanging="567"/>
        <w:jc w:val="both"/>
        <w:rPr>
          <w:rFonts w:ascii="Arial" w:hAnsi="Arial" w:cs="Arial"/>
          <w:sz w:val="24"/>
          <w:szCs w:val="24"/>
        </w:rPr>
      </w:pPr>
      <w:r w:rsidRPr="005E4617">
        <w:rPr>
          <w:rFonts w:ascii="Arial" w:hAnsi="Arial" w:cs="Arial"/>
          <w:sz w:val="24"/>
          <w:szCs w:val="24"/>
        </w:rPr>
        <w:t>Que experiência anterior tem?</w:t>
      </w:r>
    </w:p>
    <w:p w:rsidR="008149D4" w:rsidRPr="005E4617" w:rsidRDefault="008149D4" w:rsidP="00904793">
      <w:pPr>
        <w:pStyle w:val="PargrafodaLista"/>
        <w:numPr>
          <w:ilvl w:val="0"/>
          <w:numId w:val="2"/>
        </w:numPr>
        <w:spacing w:line="240" w:lineRule="auto"/>
        <w:ind w:left="851" w:hanging="567"/>
        <w:jc w:val="both"/>
        <w:rPr>
          <w:rFonts w:ascii="Arial" w:hAnsi="Arial" w:cs="Arial"/>
          <w:sz w:val="24"/>
          <w:szCs w:val="24"/>
        </w:rPr>
      </w:pPr>
      <w:r w:rsidRPr="005E4617">
        <w:rPr>
          <w:rFonts w:ascii="Arial" w:hAnsi="Arial" w:cs="Arial"/>
          <w:sz w:val="24"/>
          <w:szCs w:val="24"/>
        </w:rPr>
        <w:t>O que precisamos pesquisar?</w:t>
      </w:r>
    </w:p>
    <w:p w:rsidR="008149D4" w:rsidRPr="005E4617" w:rsidRDefault="008149D4" w:rsidP="00904793">
      <w:pPr>
        <w:spacing w:line="240" w:lineRule="auto"/>
        <w:ind w:left="851" w:hanging="567"/>
        <w:jc w:val="both"/>
        <w:rPr>
          <w:rFonts w:ascii="Arial" w:hAnsi="Arial" w:cs="Arial"/>
          <w:sz w:val="24"/>
          <w:szCs w:val="24"/>
        </w:rPr>
      </w:pPr>
      <w:r w:rsidRPr="005E4617">
        <w:rPr>
          <w:rFonts w:ascii="Arial" w:hAnsi="Arial" w:cs="Arial"/>
          <w:sz w:val="24"/>
          <w:szCs w:val="24"/>
        </w:rPr>
        <w:t xml:space="preserve">2ª etapa: </w:t>
      </w:r>
      <w:r w:rsidRPr="005E4617">
        <w:rPr>
          <w:rFonts w:ascii="Arial" w:hAnsi="Arial" w:cs="Arial"/>
          <w:b/>
          <w:sz w:val="24"/>
          <w:szCs w:val="24"/>
        </w:rPr>
        <w:t>Planificação</w:t>
      </w:r>
    </w:p>
    <w:p w:rsidR="008149D4" w:rsidRPr="005E4617" w:rsidRDefault="00333987" w:rsidP="00904793">
      <w:pPr>
        <w:pStyle w:val="PargrafodaLista"/>
        <w:numPr>
          <w:ilvl w:val="0"/>
          <w:numId w:val="3"/>
        </w:numPr>
        <w:spacing w:line="240" w:lineRule="auto"/>
        <w:ind w:left="851" w:hanging="567"/>
        <w:jc w:val="both"/>
        <w:rPr>
          <w:rFonts w:ascii="Arial" w:hAnsi="Arial" w:cs="Arial"/>
          <w:sz w:val="24"/>
          <w:szCs w:val="24"/>
        </w:rPr>
      </w:pPr>
      <w:r w:rsidRPr="005E4617">
        <w:rPr>
          <w:rFonts w:ascii="Arial" w:hAnsi="Arial" w:cs="Arial"/>
          <w:sz w:val="24"/>
          <w:szCs w:val="24"/>
        </w:rPr>
        <w:t>Descoberta das situações problema</w:t>
      </w:r>
    </w:p>
    <w:p w:rsidR="00333987" w:rsidRPr="005E4617" w:rsidRDefault="00333987" w:rsidP="00904793">
      <w:pPr>
        <w:pStyle w:val="PargrafodaLista"/>
        <w:numPr>
          <w:ilvl w:val="0"/>
          <w:numId w:val="3"/>
        </w:numPr>
        <w:spacing w:line="240" w:lineRule="auto"/>
        <w:ind w:left="851" w:hanging="567"/>
        <w:jc w:val="both"/>
        <w:rPr>
          <w:rFonts w:ascii="Arial" w:hAnsi="Arial" w:cs="Arial"/>
          <w:sz w:val="24"/>
          <w:szCs w:val="24"/>
        </w:rPr>
      </w:pPr>
      <w:r w:rsidRPr="005E4617">
        <w:rPr>
          <w:rFonts w:ascii="Arial" w:hAnsi="Arial" w:cs="Arial"/>
          <w:sz w:val="24"/>
          <w:szCs w:val="24"/>
        </w:rPr>
        <w:t>Planejamento de ações para resolução de problemas</w:t>
      </w:r>
    </w:p>
    <w:p w:rsidR="00333987" w:rsidRPr="005E4617" w:rsidRDefault="00333987" w:rsidP="00904793">
      <w:pPr>
        <w:pStyle w:val="PargrafodaLista"/>
        <w:numPr>
          <w:ilvl w:val="0"/>
          <w:numId w:val="3"/>
        </w:numPr>
        <w:spacing w:line="240" w:lineRule="auto"/>
        <w:ind w:left="851" w:hanging="567"/>
        <w:jc w:val="both"/>
        <w:rPr>
          <w:rFonts w:ascii="Arial" w:hAnsi="Arial" w:cs="Arial"/>
          <w:sz w:val="24"/>
          <w:szCs w:val="24"/>
        </w:rPr>
      </w:pPr>
      <w:r w:rsidRPr="005E4617">
        <w:rPr>
          <w:rFonts w:ascii="Arial" w:hAnsi="Arial" w:cs="Arial"/>
          <w:sz w:val="24"/>
          <w:szCs w:val="24"/>
        </w:rPr>
        <w:t>Construção de recursos</w:t>
      </w:r>
    </w:p>
    <w:p w:rsidR="00333987" w:rsidRPr="005E4617" w:rsidRDefault="00333987" w:rsidP="00904793">
      <w:pPr>
        <w:pStyle w:val="PargrafodaLista"/>
        <w:numPr>
          <w:ilvl w:val="0"/>
          <w:numId w:val="3"/>
        </w:numPr>
        <w:spacing w:line="240" w:lineRule="auto"/>
        <w:ind w:left="851" w:hanging="567"/>
        <w:jc w:val="both"/>
        <w:rPr>
          <w:rFonts w:ascii="Arial" w:hAnsi="Arial" w:cs="Arial"/>
          <w:sz w:val="24"/>
          <w:szCs w:val="24"/>
        </w:rPr>
      </w:pPr>
      <w:r w:rsidRPr="005E4617">
        <w:rPr>
          <w:rFonts w:ascii="Arial" w:hAnsi="Arial" w:cs="Arial"/>
          <w:sz w:val="24"/>
          <w:szCs w:val="24"/>
        </w:rPr>
        <w:t>Registro das soluções</w:t>
      </w:r>
    </w:p>
    <w:p w:rsidR="00333987" w:rsidRPr="005E4617" w:rsidRDefault="00333987" w:rsidP="00904793">
      <w:pPr>
        <w:spacing w:line="240" w:lineRule="auto"/>
        <w:ind w:left="851" w:hanging="567"/>
        <w:jc w:val="both"/>
        <w:rPr>
          <w:rFonts w:ascii="Arial" w:hAnsi="Arial" w:cs="Arial"/>
          <w:sz w:val="24"/>
          <w:szCs w:val="24"/>
        </w:rPr>
      </w:pPr>
      <w:r w:rsidRPr="005E4617">
        <w:rPr>
          <w:rFonts w:ascii="Arial" w:hAnsi="Arial" w:cs="Arial"/>
          <w:sz w:val="24"/>
          <w:szCs w:val="24"/>
        </w:rPr>
        <w:t xml:space="preserve">3ª etapa: </w:t>
      </w:r>
      <w:r w:rsidRPr="005E4617">
        <w:rPr>
          <w:rFonts w:ascii="Arial" w:hAnsi="Arial" w:cs="Arial"/>
          <w:b/>
          <w:sz w:val="24"/>
          <w:szCs w:val="24"/>
        </w:rPr>
        <w:t>Reflexão</w:t>
      </w:r>
    </w:p>
    <w:p w:rsidR="00333987" w:rsidRPr="005E4617" w:rsidRDefault="00333987" w:rsidP="00904793">
      <w:pPr>
        <w:pStyle w:val="PargrafodaLista"/>
        <w:numPr>
          <w:ilvl w:val="0"/>
          <w:numId w:val="4"/>
        </w:numPr>
        <w:spacing w:line="240" w:lineRule="auto"/>
        <w:ind w:left="851" w:hanging="567"/>
        <w:jc w:val="both"/>
        <w:rPr>
          <w:rFonts w:ascii="Arial" w:hAnsi="Arial" w:cs="Arial"/>
          <w:sz w:val="24"/>
          <w:szCs w:val="24"/>
        </w:rPr>
      </w:pPr>
      <w:r w:rsidRPr="005E4617">
        <w:rPr>
          <w:rFonts w:ascii="Arial" w:hAnsi="Arial" w:cs="Arial"/>
          <w:sz w:val="24"/>
          <w:szCs w:val="24"/>
        </w:rPr>
        <w:t>Sistematização dos conhecimentos produzidos</w:t>
      </w:r>
    </w:p>
    <w:p w:rsidR="00333987" w:rsidRPr="005E4617" w:rsidRDefault="00333987" w:rsidP="00904793">
      <w:pPr>
        <w:pStyle w:val="PargrafodaLista"/>
        <w:numPr>
          <w:ilvl w:val="0"/>
          <w:numId w:val="4"/>
        </w:numPr>
        <w:spacing w:line="240" w:lineRule="auto"/>
        <w:ind w:left="851" w:hanging="567"/>
        <w:jc w:val="both"/>
        <w:rPr>
          <w:rFonts w:ascii="Arial" w:hAnsi="Arial" w:cs="Arial"/>
          <w:sz w:val="24"/>
          <w:szCs w:val="24"/>
        </w:rPr>
      </w:pPr>
      <w:r w:rsidRPr="005E4617">
        <w:rPr>
          <w:rFonts w:ascii="Arial" w:hAnsi="Arial" w:cs="Arial"/>
          <w:sz w:val="24"/>
          <w:szCs w:val="24"/>
        </w:rPr>
        <w:t>Avaliação da oficina</w:t>
      </w:r>
    </w:p>
    <w:p w:rsidR="00333987" w:rsidRPr="005E4617" w:rsidRDefault="00C83C91" w:rsidP="00904793">
      <w:pPr>
        <w:pStyle w:val="PargrafodaLista"/>
        <w:numPr>
          <w:ilvl w:val="0"/>
          <w:numId w:val="4"/>
        </w:numPr>
        <w:spacing w:line="240" w:lineRule="auto"/>
        <w:ind w:left="851" w:hanging="567"/>
        <w:jc w:val="both"/>
        <w:rPr>
          <w:rFonts w:ascii="Arial" w:hAnsi="Arial" w:cs="Arial"/>
          <w:sz w:val="24"/>
          <w:szCs w:val="24"/>
        </w:rPr>
      </w:pPr>
      <w:r w:rsidRPr="005E4617">
        <w:rPr>
          <w:rFonts w:ascii="Arial" w:hAnsi="Arial" w:cs="Arial"/>
          <w:sz w:val="24"/>
          <w:szCs w:val="24"/>
        </w:rPr>
        <w:t>Auto avaliação</w:t>
      </w:r>
    </w:p>
    <w:p w:rsidR="009B3F6F" w:rsidRPr="005E4617" w:rsidRDefault="00333987" w:rsidP="00904793">
      <w:pPr>
        <w:pStyle w:val="PargrafodaLista"/>
        <w:numPr>
          <w:ilvl w:val="0"/>
          <w:numId w:val="4"/>
        </w:numPr>
        <w:spacing w:line="240" w:lineRule="auto"/>
        <w:ind w:left="851" w:hanging="567"/>
        <w:jc w:val="both"/>
        <w:rPr>
          <w:rFonts w:ascii="Arial" w:hAnsi="Arial" w:cs="Arial"/>
          <w:sz w:val="24"/>
          <w:szCs w:val="24"/>
        </w:rPr>
      </w:pPr>
      <w:r w:rsidRPr="005E4617">
        <w:rPr>
          <w:rFonts w:ascii="Arial" w:hAnsi="Arial" w:cs="Arial"/>
          <w:sz w:val="24"/>
          <w:szCs w:val="24"/>
        </w:rPr>
        <w:t>Previsão de nova oficina</w:t>
      </w:r>
    </w:p>
    <w:p w:rsidR="00742B96" w:rsidRPr="005E4617" w:rsidRDefault="00596BE7" w:rsidP="00904793">
      <w:pPr>
        <w:spacing w:line="240" w:lineRule="auto"/>
        <w:ind w:firstLine="284"/>
        <w:jc w:val="both"/>
        <w:rPr>
          <w:rFonts w:ascii="Arial" w:hAnsi="Arial" w:cs="Arial"/>
          <w:sz w:val="24"/>
          <w:szCs w:val="24"/>
        </w:rPr>
      </w:pPr>
      <w:r w:rsidRPr="005E4617">
        <w:rPr>
          <w:rFonts w:ascii="Arial" w:hAnsi="Arial" w:cs="Arial"/>
          <w:sz w:val="24"/>
          <w:szCs w:val="24"/>
        </w:rPr>
        <w:t xml:space="preserve">Essas etapas servem como base </w:t>
      </w:r>
      <w:r w:rsidR="00535411" w:rsidRPr="005E4617">
        <w:rPr>
          <w:rFonts w:ascii="Arial" w:hAnsi="Arial" w:cs="Arial"/>
          <w:sz w:val="24"/>
          <w:szCs w:val="24"/>
        </w:rPr>
        <w:t xml:space="preserve">para se iniciar o planejamento de uma oficina, de modo a seguir um roteiro </w:t>
      </w:r>
      <w:r w:rsidR="00EC3C31" w:rsidRPr="005E4617">
        <w:rPr>
          <w:rFonts w:ascii="Arial" w:hAnsi="Arial" w:cs="Arial"/>
          <w:sz w:val="24"/>
          <w:szCs w:val="24"/>
        </w:rPr>
        <w:t>para que os objetivos fundamentais da atividade não sejam perdidos.</w:t>
      </w:r>
      <w:r w:rsidR="0082591C">
        <w:rPr>
          <w:rFonts w:ascii="Arial" w:hAnsi="Arial" w:cs="Arial"/>
          <w:sz w:val="24"/>
          <w:szCs w:val="24"/>
        </w:rPr>
        <w:t xml:space="preserve"> </w:t>
      </w:r>
    </w:p>
    <w:p w:rsidR="003D30D6" w:rsidRPr="005E4617" w:rsidRDefault="00FD1A86" w:rsidP="00904793">
      <w:pPr>
        <w:spacing w:line="240" w:lineRule="auto"/>
        <w:jc w:val="both"/>
        <w:rPr>
          <w:rFonts w:ascii="Arial" w:hAnsi="Arial" w:cs="Arial"/>
          <w:b/>
          <w:sz w:val="24"/>
          <w:szCs w:val="24"/>
        </w:rPr>
      </w:pPr>
      <w:r w:rsidRPr="005E4617">
        <w:rPr>
          <w:rFonts w:ascii="Arial" w:hAnsi="Arial" w:cs="Arial"/>
          <w:b/>
          <w:sz w:val="24"/>
          <w:szCs w:val="24"/>
        </w:rPr>
        <w:t>Trilha das Funções</w:t>
      </w:r>
    </w:p>
    <w:p w:rsidR="003D30D6" w:rsidRPr="005E4617" w:rsidRDefault="003D30D6" w:rsidP="00904793">
      <w:pPr>
        <w:spacing w:line="240" w:lineRule="auto"/>
        <w:ind w:firstLine="708"/>
        <w:jc w:val="both"/>
        <w:rPr>
          <w:rFonts w:ascii="Arial" w:eastAsia="Calibri" w:hAnsi="Arial" w:cs="Arial"/>
          <w:sz w:val="24"/>
          <w:szCs w:val="24"/>
        </w:rPr>
      </w:pPr>
      <w:r w:rsidRPr="005E4617">
        <w:rPr>
          <w:rFonts w:ascii="Arial" w:eastAsia="Calibri" w:hAnsi="Arial" w:cs="Arial"/>
          <w:sz w:val="24"/>
          <w:szCs w:val="24"/>
        </w:rPr>
        <w:t xml:space="preserve">Trilha das Funções é o nome dado para essa oficina, que utilizou o jogo como recurso para revisar o conteúdo de funções do primeiro e segundo grau. </w:t>
      </w:r>
    </w:p>
    <w:p w:rsidR="003D30D6" w:rsidRPr="005E4617" w:rsidRDefault="003D30D6" w:rsidP="00904793">
      <w:pPr>
        <w:spacing w:line="240" w:lineRule="auto"/>
        <w:ind w:firstLine="708"/>
        <w:jc w:val="both"/>
        <w:rPr>
          <w:rFonts w:ascii="Arial" w:eastAsia="Calibri" w:hAnsi="Arial" w:cs="Arial"/>
          <w:sz w:val="24"/>
          <w:szCs w:val="24"/>
        </w:rPr>
      </w:pPr>
      <w:r w:rsidRPr="005E4617">
        <w:rPr>
          <w:rFonts w:ascii="Arial" w:eastAsia="Calibri" w:hAnsi="Arial" w:cs="Arial"/>
          <w:sz w:val="24"/>
          <w:szCs w:val="24"/>
        </w:rPr>
        <w:t>No primeiro momento, os acadêmicos bolsistas fizeram o planejamento de como deveria proceder à oficina, quais os exercícios seriam propostos aos alunos e qual momento seria aplicado. Logo foi previsto um tempo de 2 horas/aulas para a atividade e que sua aplicação seria no auditório, por questão de espaço para a montagem da trilha.</w:t>
      </w:r>
    </w:p>
    <w:p w:rsidR="00D61E7F" w:rsidRPr="005E4617" w:rsidRDefault="003D30D6" w:rsidP="00904793">
      <w:pPr>
        <w:pStyle w:val="PargrafodaLista"/>
        <w:spacing w:after="0" w:line="240" w:lineRule="auto"/>
        <w:ind w:left="0" w:firstLine="708"/>
        <w:jc w:val="both"/>
        <w:rPr>
          <w:rFonts w:ascii="Arial" w:hAnsi="Arial" w:cs="Arial"/>
          <w:sz w:val="24"/>
          <w:szCs w:val="24"/>
        </w:rPr>
      </w:pPr>
      <w:r w:rsidRPr="005E4617">
        <w:rPr>
          <w:rFonts w:ascii="Arial" w:eastAsia="Calibri" w:hAnsi="Arial" w:cs="Arial"/>
          <w:sz w:val="24"/>
          <w:szCs w:val="24"/>
        </w:rPr>
        <w:t>Já no segundo momento, os bolsistas se juntam para confeccionar a trilha, deixar preparada, para que no momento da aplicação os materiais estejam prontos para ser</w:t>
      </w:r>
      <w:r w:rsidR="0082591C">
        <w:rPr>
          <w:rFonts w:ascii="Arial" w:eastAsia="Calibri" w:hAnsi="Arial" w:cs="Arial"/>
          <w:sz w:val="24"/>
          <w:szCs w:val="24"/>
        </w:rPr>
        <w:t>em</w:t>
      </w:r>
      <w:r w:rsidRPr="005E4617">
        <w:rPr>
          <w:rFonts w:ascii="Arial" w:eastAsia="Calibri" w:hAnsi="Arial" w:cs="Arial"/>
          <w:sz w:val="24"/>
          <w:szCs w:val="24"/>
        </w:rPr>
        <w:t xml:space="preserve"> montados no auditório.</w:t>
      </w:r>
      <w:r w:rsidR="00D61E7F" w:rsidRPr="005E4617">
        <w:rPr>
          <w:rFonts w:ascii="Arial" w:eastAsia="Calibri" w:hAnsi="Arial" w:cs="Arial"/>
          <w:sz w:val="24"/>
          <w:szCs w:val="24"/>
        </w:rPr>
        <w:t xml:space="preserve"> Material utilizado, </w:t>
      </w:r>
      <w:r w:rsidR="00D61E7F" w:rsidRPr="005E4617">
        <w:rPr>
          <w:rFonts w:ascii="Arial" w:hAnsi="Arial" w:cs="Arial"/>
          <w:sz w:val="24"/>
          <w:szCs w:val="24"/>
        </w:rPr>
        <w:t>papel oficio A</w:t>
      </w:r>
      <w:r w:rsidR="00D61E7F" w:rsidRPr="005E4617">
        <w:rPr>
          <w:rFonts w:ascii="Arial" w:hAnsi="Arial" w:cs="Arial"/>
          <w:sz w:val="24"/>
          <w:szCs w:val="24"/>
          <w:vertAlign w:val="subscript"/>
        </w:rPr>
        <w:t>4</w:t>
      </w:r>
      <w:r w:rsidR="00D61E7F" w:rsidRPr="005E4617">
        <w:rPr>
          <w:rFonts w:ascii="Arial" w:hAnsi="Arial" w:cs="Arial"/>
          <w:sz w:val="24"/>
          <w:szCs w:val="24"/>
        </w:rPr>
        <w:t xml:space="preserve">, caneta preta, tesoura, E.V.A, fita crepe, </w:t>
      </w:r>
      <w:proofErr w:type="spellStart"/>
      <w:r w:rsidR="00D61E7F" w:rsidRPr="005E4617">
        <w:rPr>
          <w:rFonts w:ascii="Arial" w:hAnsi="Arial" w:cs="Arial"/>
          <w:sz w:val="24"/>
          <w:szCs w:val="24"/>
        </w:rPr>
        <w:t>contact</w:t>
      </w:r>
      <w:proofErr w:type="spellEnd"/>
      <w:r w:rsidR="00D61E7F" w:rsidRPr="005E4617">
        <w:rPr>
          <w:rFonts w:ascii="Arial" w:hAnsi="Arial" w:cs="Arial"/>
          <w:sz w:val="24"/>
          <w:szCs w:val="24"/>
        </w:rPr>
        <w:t xml:space="preserve"> e um dado.</w:t>
      </w:r>
    </w:p>
    <w:p w:rsidR="00FF0CAF" w:rsidRPr="005E4617" w:rsidRDefault="00FF0CAF" w:rsidP="00904793">
      <w:pPr>
        <w:pStyle w:val="PargrafodaLista"/>
        <w:spacing w:after="0" w:line="240" w:lineRule="auto"/>
        <w:ind w:left="0"/>
        <w:jc w:val="both"/>
        <w:rPr>
          <w:rFonts w:ascii="Arial" w:eastAsia="Calibri" w:hAnsi="Arial" w:cs="Arial"/>
          <w:sz w:val="24"/>
          <w:szCs w:val="24"/>
        </w:rPr>
      </w:pPr>
    </w:p>
    <w:p w:rsidR="003D30D6" w:rsidRDefault="00C83C91" w:rsidP="00C83C91">
      <w:pPr>
        <w:spacing w:line="240" w:lineRule="auto"/>
        <w:ind w:firstLine="708"/>
        <w:jc w:val="both"/>
        <w:rPr>
          <w:rFonts w:ascii="Arial" w:eastAsia="Calibri" w:hAnsi="Arial" w:cs="Arial"/>
          <w:sz w:val="24"/>
          <w:szCs w:val="24"/>
        </w:rPr>
      </w:pPr>
      <w:r>
        <w:rPr>
          <w:rFonts w:ascii="Arial" w:eastAsia="Calibri" w:hAnsi="Arial" w:cs="Arial"/>
          <w:sz w:val="24"/>
          <w:szCs w:val="24"/>
        </w:rPr>
        <w:t xml:space="preserve">No </w:t>
      </w:r>
      <w:r w:rsidR="003D30D6" w:rsidRPr="005E4617">
        <w:rPr>
          <w:rFonts w:ascii="Arial" w:eastAsia="Calibri" w:hAnsi="Arial" w:cs="Arial"/>
          <w:sz w:val="24"/>
          <w:szCs w:val="24"/>
        </w:rPr>
        <w:t xml:space="preserve">terceiro momento, depois de selecionado o dia da aplicação, os </w:t>
      </w:r>
      <w:r>
        <w:rPr>
          <w:rFonts w:ascii="Arial" w:eastAsia="Calibri" w:hAnsi="Arial" w:cs="Arial"/>
          <w:sz w:val="24"/>
          <w:szCs w:val="24"/>
        </w:rPr>
        <w:t>bolsistas organizaram o espaço onde</w:t>
      </w:r>
      <w:r w:rsidR="003D30D6" w:rsidRPr="005E4617">
        <w:rPr>
          <w:rFonts w:ascii="Arial" w:eastAsia="Calibri" w:hAnsi="Arial" w:cs="Arial"/>
          <w:sz w:val="24"/>
          <w:szCs w:val="24"/>
        </w:rPr>
        <w:t xml:space="preserve"> montaram </w:t>
      </w:r>
      <w:r>
        <w:rPr>
          <w:rFonts w:ascii="Arial" w:eastAsia="Calibri" w:hAnsi="Arial" w:cs="Arial"/>
          <w:sz w:val="24"/>
          <w:szCs w:val="24"/>
        </w:rPr>
        <w:t xml:space="preserve">a trilha no chão do auditório e após </w:t>
      </w:r>
      <w:r w:rsidR="003D30D6" w:rsidRPr="005E4617">
        <w:rPr>
          <w:rFonts w:ascii="Arial" w:eastAsia="Calibri" w:hAnsi="Arial" w:cs="Arial"/>
          <w:sz w:val="24"/>
          <w:szCs w:val="24"/>
        </w:rPr>
        <w:t>chamaram os alunos para participar</w:t>
      </w:r>
      <w:r>
        <w:rPr>
          <w:rFonts w:ascii="Arial" w:eastAsia="Calibri" w:hAnsi="Arial" w:cs="Arial"/>
          <w:sz w:val="24"/>
          <w:szCs w:val="24"/>
        </w:rPr>
        <w:t xml:space="preserve"> do jogo</w:t>
      </w:r>
      <w:r w:rsidR="003D30D6" w:rsidRPr="005E4617">
        <w:rPr>
          <w:rFonts w:ascii="Arial" w:eastAsia="Calibri" w:hAnsi="Arial" w:cs="Arial"/>
          <w:sz w:val="24"/>
          <w:szCs w:val="24"/>
        </w:rPr>
        <w:t>. Dando-lhe</w:t>
      </w:r>
      <w:r w:rsidR="003D30D6" w:rsidRPr="005E4617">
        <w:rPr>
          <w:rStyle w:val="Refdecomentrio"/>
          <w:rFonts w:ascii="Arial" w:hAnsi="Arial" w:cs="Arial"/>
          <w:sz w:val="24"/>
          <w:szCs w:val="24"/>
        </w:rPr>
        <w:t xml:space="preserve"> a</w:t>
      </w:r>
      <w:r w:rsidR="003D30D6" w:rsidRPr="005E4617">
        <w:rPr>
          <w:rFonts w:ascii="Arial" w:eastAsia="Calibri" w:hAnsi="Arial" w:cs="Arial"/>
          <w:sz w:val="24"/>
          <w:szCs w:val="24"/>
        </w:rPr>
        <w:t>s regras de como a atividade funcionaria</w:t>
      </w:r>
      <w:r>
        <w:rPr>
          <w:rFonts w:ascii="Arial" w:eastAsia="Calibri" w:hAnsi="Arial" w:cs="Arial"/>
          <w:sz w:val="24"/>
          <w:szCs w:val="24"/>
        </w:rPr>
        <w:t>,</w:t>
      </w:r>
      <w:r w:rsidR="003D30D6" w:rsidRPr="005E4617">
        <w:rPr>
          <w:rFonts w:ascii="Arial" w:eastAsia="Calibri" w:hAnsi="Arial" w:cs="Arial"/>
          <w:sz w:val="24"/>
          <w:szCs w:val="24"/>
        </w:rPr>
        <w:t xml:space="preserve"> em </w:t>
      </w:r>
      <w:r w:rsidRPr="005E4617">
        <w:rPr>
          <w:rFonts w:ascii="Arial" w:eastAsia="Calibri" w:hAnsi="Arial" w:cs="Arial"/>
          <w:sz w:val="24"/>
          <w:szCs w:val="24"/>
        </w:rPr>
        <w:t>sequência</w:t>
      </w:r>
      <w:r w:rsidR="003D30D6" w:rsidRPr="005E4617">
        <w:rPr>
          <w:rFonts w:ascii="Arial" w:eastAsia="Calibri" w:hAnsi="Arial" w:cs="Arial"/>
          <w:sz w:val="24"/>
          <w:szCs w:val="24"/>
        </w:rPr>
        <w:t xml:space="preserve"> a oficina foi aplica.</w:t>
      </w:r>
    </w:p>
    <w:p w:rsidR="00413BE5" w:rsidRDefault="00413BE5" w:rsidP="00C83C91">
      <w:pPr>
        <w:spacing w:line="240" w:lineRule="auto"/>
        <w:ind w:firstLine="708"/>
        <w:jc w:val="both"/>
        <w:rPr>
          <w:rFonts w:ascii="Arial" w:eastAsia="Calibri" w:hAnsi="Arial" w:cs="Arial"/>
          <w:sz w:val="24"/>
          <w:szCs w:val="24"/>
        </w:rPr>
      </w:pPr>
    </w:p>
    <w:p w:rsidR="00413BE5" w:rsidRDefault="00413BE5" w:rsidP="00C83C91">
      <w:pPr>
        <w:spacing w:line="240" w:lineRule="auto"/>
        <w:ind w:firstLine="708"/>
        <w:jc w:val="both"/>
        <w:rPr>
          <w:rFonts w:ascii="Arial" w:eastAsia="Calibri" w:hAnsi="Arial" w:cs="Arial"/>
          <w:sz w:val="24"/>
          <w:szCs w:val="24"/>
        </w:rPr>
      </w:pPr>
    </w:p>
    <w:p w:rsidR="00413BE5" w:rsidRDefault="00413BE5" w:rsidP="00C83C91">
      <w:pPr>
        <w:spacing w:line="240" w:lineRule="auto"/>
        <w:ind w:firstLine="708"/>
        <w:jc w:val="both"/>
        <w:rPr>
          <w:rFonts w:ascii="Arial" w:eastAsia="Calibri" w:hAnsi="Arial" w:cs="Arial"/>
          <w:sz w:val="24"/>
          <w:szCs w:val="24"/>
        </w:rPr>
      </w:pPr>
    </w:p>
    <w:p w:rsidR="00413BE5" w:rsidRDefault="00413BE5" w:rsidP="00C83C91">
      <w:pPr>
        <w:spacing w:line="240" w:lineRule="auto"/>
        <w:ind w:firstLine="708"/>
        <w:jc w:val="both"/>
        <w:rPr>
          <w:rFonts w:ascii="Arial" w:eastAsia="Calibri" w:hAnsi="Arial" w:cs="Arial"/>
          <w:sz w:val="24"/>
          <w:szCs w:val="24"/>
        </w:rPr>
      </w:pPr>
    </w:p>
    <w:p w:rsidR="00413BE5" w:rsidRPr="005E4617" w:rsidRDefault="00413BE5" w:rsidP="00413BE5">
      <w:pPr>
        <w:spacing w:after="0" w:line="240" w:lineRule="auto"/>
        <w:ind w:firstLine="708"/>
        <w:jc w:val="center"/>
        <w:rPr>
          <w:rFonts w:ascii="Arial" w:eastAsia="Calibri" w:hAnsi="Arial" w:cs="Arial"/>
          <w:sz w:val="24"/>
          <w:szCs w:val="24"/>
        </w:rPr>
      </w:pPr>
      <w:r w:rsidRPr="000325E3">
        <w:rPr>
          <w:rFonts w:ascii="Arial" w:eastAsia="Calibri" w:hAnsi="Arial" w:cs="Arial"/>
          <w:sz w:val="20"/>
          <w:szCs w:val="24"/>
        </w:rPr>
        <w:t>Figura 1: Trilha das Funções</w:t>
      </w:r>
    </w:p>
    <w:p w:rsidR="00413BE5" w:rsidRDefault="00FF0CAF" w:rsidP="00695F2A">
      <w:pPr>
        <w:spacing w:after="0" w:line="240" w:lineRule="auto"/>
        <w:jc w:val="center"/>
        <w:rPr>
          <w:rFonts w:ascii="Arial" w:eastAsia="Calibri" w:hAnsi="Arial" w:cs="Arial"/>
          <w:sz w:val="24"/>
          <w:szCs w:val="24"/>
        </w:rPr>
      </w:pPr>
      <w:r w:rsidRPr="005E4617">
        <w:rPr>
          <w:rFonts w:ascii="Arial" w:hAnsi="Arial" w:cs="Arial"/>
          <w:noProof/>
          <w:sz w:val="24"/>
          <w:szCs w:val="24"/>
        </w:rPr>
        <w:drawing>
          <wp:inline distT="0" distB="0" distL="0" distR="0">
            <wp:extent cx="2747409" cy="1407381"/>
            <wp:effectExtent l="19050" t="0" r="0" b="0"/>
            <wp:docPr id="1" name="Imagem 1" descr="12122900_949225438469193_547103728565512407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122900_949225438469193_5471037285655124070_n"/>
                    <pic:cNvPicPr>
                      <a:picLocks noChangeAspect="1" noChangeArrowheads="1"/>
                    </pic:cNvPicPr>
                  </pic:nvPicPr>
                  <pic:blipFill>
                    <a:blip r:embed="rId8" cstate="print"/>
                    <a:srcRect l="-966" t="8223"/>
                    <a:stretch>
                      <a:fillRect/>
                    </a:stretch>
                  </pic:blipFill>
                  <pic:spPr bwMode="auto">
                    <a:xfrm>
                      <a:off x="0" y="0"/>
                      <a:ext cx="2753254" cy="1410375"/>
                    </a:xfrm>
                    <a:prstGeom prst="rect">
                      <a:avLst/>
                    </a:prstGeom>
                    <a:noFill/>
                    <a:ln w="9525">
                      <a:noFill/>
                      <a:miter lim="800000"/>
                      <a:headEnd/>
                      <a:tailEnd/>
                    </a:ln>
                  </pic:spPr>
                </pic:pic>
              </a:graphicData>
            </a:graphic>
          </wp:inline>
        </w:drawing>
      </w:r>
    </w:p>
    <w:p w:rsidR="00413BE5" w:rsidRPr="00413BE5" w:rsidRDefault="00413BE5" w:rsidP="00695F2A">
      <w:pPr>
        <w:spacing w:after="0" w:line="240" w:lineRule="auto"/>
        <w:jc w:val="center"/>
        <w:rPr>
          <w:rFonts w:ascii="Arial" w:eastAsia="Calibri" w:hAnsi="Arial" w:cs="Arial"/>
          <w:sz w:val="20"/>
          <w:szCs w:val="24"/>
        </w:rPr>
      </w:pPr>
      <w:r w:rsidRPr="00413BE5">
        <w:rPr>
          <w:rFonts w:ascii="Arial" w:eastAsia="Calibri" w:hAnsi="Arial" w:cs="Arial"/>
          <w:sz w:val="20"/>
          <w:szCs w:val="24"/>
        </w:rPr>
        <w:t>Fonte: Próprio autor.</w:t>
      </w:r>
    </w:p>
    <w:p w:rsidR="00413BE5" w:rsidRDefault="00413BE5" w:rsidP="00695F2A">
      <w:pPr>
        <w:spacing w:after="0" w:line="240" w:lineRule="auto"/>
        <w:jc w:val="center"/>
        <w:rPr>
          <w:rFonts w:ascii="Arial" w:eastAsia="Calibri" w:hAnsi="Arial" w:cs="Arial"/>
          <w:sz w:val="24"/>
          <w:szCs w:val="24"/>
        </w:rPr>
      </w:pPr>
    </w:p>
    <w:p w:rsidR="00413BE5" w:rsidRPr="00413BE5" w:rsidRDefault="00413BE5" w:rsidP="00695F2A">
      <w:pPr>
        <w:spacing w:after="0" w:line="240" w:lineRule="auto"/>
        <w:jc w:val="center"/>
        <w:rPr>
          <w:rFonts w:ascii="Arial" w:eastAsia="Calibri" w:hAnsi="Arial" w:cs="Arial"/>
          <w:sz w:val="20"/>
          <w:szCs w:val="24"/>
        </w:rPr>
      </w:pPr>
      <w:r w:rsidRPr="000325E3">
        <w:rPr>
          <w:rFonts w:ascii="Arial" w:eastAsia="Calibri" w:hAnsi="Arial" w:cs="Arial"/>
          <w:sz w:val="20"/>
          <w:szCs w:val="24"/>
        </w:rPr>
        <w:t>Figura 2: Alunos jogando</w:t>
      </w:r>
    </w:p>
    <w:p w:rsidR="00413BE5" w:rsidRDefault="00FF0CAF" w:rsidP="00413BE5">
      <w:pPr>
        <w:spacing w:after="0" w:line="240" w:lineRule="auto"/>
        <w:jc w:val="center"/>
        <w:rPr>
          <w:rFonts w:ascii="Arial" w:eastAsia="Calibri" w:hAnsi="Arial" w:cs="Arial"/>
          <w:sz w:val="24"/>
          <w:szCs w:val="24"/>
        </w:rPr>
      </w:pPr>
      <w:r w:rsidRPr="005E4617">
        <w:rPr>
          <w:rFonts w:ascii="Arial" w:hAnsi="Arial" w:cs="Arial"/>
          <w:noProof/>
          <w:sz w:val="24"/>
          <w:szCs w:val="24"/>
        </w:rPr>
        <w:drawing>
          <wp:inline distT="0" distB="0" distL="0" distR="0">
            <wp:extent cx="1858839" cy="2055437"/>
            <wp:effectExtent l="19050" t="0" r="8061" b="0"/>
            <wp:docPr id="4" name="Imagem 4" descr="12190849_868715533248798_51472521985249020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190849_868715533248798_5147252198524902044_n"/>
                    <pic:cNvPicPr>
                      <a:picLocks noChangeAspect="1" noChangeArrowheads="1"/>
                    </pic:cNvPicPr>
                  </pic:nvPicPr>
                  <pic:blipFill>
                    <a:blip r:embed="rId9" cstate="print"/>
                    <a:srcRect b="16377"/>
                    <a:stretch>
                      <a:fillRect/>
                    </a:stretch>
                  </pic:blipFill>
                  <pic:spPr bwMode="auto">
                    <a:xfrm>
                      <a:off x="0" y="0"/>
                      <a:ext cx="1861492" cy="2058371"/>
                    </a:xfrm>
                    <a:prstGeom prst="rect">
                      <a:avLst/>
                    </a:prstGeom>
                    <a:noFill/>
                    <a:ln w="9525">
                      <a:noFill/>
                      <a:miter lim="800000"/>
                      <a:headEnd/>
                      <a:tailEnd/>
                    </a:ln>
                  </pic:spPr>
                </pic:pic>
              </a:graphicData>
            </a:graphic>
          </wp:inline>
        </w:drawing>
      </w:r>
    </w:p>
    <w:p w:rsidR="00413BE5" w:rsidRPr="00413BE5" w:rsidRDefault="00413BE5" w:rsidP="00413BE5">
      <w:pPr>
        <w:spacing w:after="0" w:line="240" w:lineRule="auto"/>
        <w:jc w:val="center"/>
        <w:rPr>
          <w:rFonts w:ascii="Arial" w:eastAsia="Calibri" w:hAnsi="Arial" w:cs="Arial"/>
          <w:sz w:val="24"/>
          <w:szCs w:val="24"/>
        </w:rPr>
      </w:pPr>
      <w:r w:rsidRPr="00413BE5">
        <w:rPr>
          <w:rFonts w:ascii="Arial" w:eastAsia="Calibri" w:hAnsi="Arial" w:cs="Arial"/>
          <w:sz w:val="20"/>
          <w:szCs w:val="24"/>
        </w:rPr>
        <w:t>Fonte: Próprio autor.</w:t>
      </w:r>
    </w:p>
    <w:p w:rsidR="003D30D6" w:rsidRPr="005E4617" w:rsidRDefault="00FD1A86" w:rsidP="00904793">
      <w:pPr>
        <w:spacing w:line="240" w:lineRule="auto"/>
        <w:ind w:firstLine="708"/>
        <w:jc w:val="both"/>
        <w:rPr>
          <w:rFonts w:ascii="Arial" w:eastAsia="Calibri" w:hAnsi="Arial" w:cs="Arial"/>
          <w:sz w:val="24"/>
          <w:szCs w:val="24"/>
        </w:rPr>
      </w:pPr>
      <w:r w:rsidRPr="005E4617">
        <w:rPr>
          <w:rFonts w:ascii="Arial" w:eastAsia="Calibri" w:hAnsi="Arial" w:cs="Arial"/>
          <w:b/>
          <w:sz w:val="24"/>
          <w:szCs w:val="24"/>
        </w:rPr>
        <w:t>Regras do Jogo</w:t>
      </w:r>
    </w:p>
    <w:p w:rsidR="003D30D6" w:rsidRPr="005E4617" w:rsidRDefault="003D30D6" w:rsidP="00904793">
      <w:pPr>
        <w:pStyle w:val="PargrafodaLista"/>
        <w:numPr>
          <w:ilvl w:val="0"/>
          <w:numId w:val="6"/>
        </w:numPr>
        <w:spacing w:line="240" w:lineRule="auto"/>
        <w:jc w:val="both"/>
        <w:rPr>
          <w:rFonts w:ascii="Arial" w:eastAsia="Calibri" w:hAnsi="Arial" w:cs="Arial"/>
          <w:sz w:val="24"/>
          <w:szCs w:val="24"/>
        </w:rPr>
      </w:pPr>
      <w:r w:rsidRPr="005E4617">
        <w:rPr>
          <w:rFonts w:ascii="Arial" w:eastAsia="Calibri" w:hAnsi="Arial" w:cs="Arial"/>
          <w:sz w:val="24"/>
          <w:szCs w:val="24"/>
        </w:rPr>
        <w:t>O professor vai organizar os grupos de modo que possam realizar as atividades;</w:t>
      </w:r>
    </w:p>
    <w:p w:rsidR="003D30D6" w:rsidRPr="005E4617" w:rsidRDefault="003D30D6" w:rsidP="00904793">
      <w:pPr>
        <w:pStyle w:val="PargrafodaLista"/>
        <w:numPr>
          <w:ilvl w:val="0"/>
          <w:numId w:val="6"/>
        </w:numPr>
        <w:spacing w:line="240" w:lineRule="auto"/>
        <w:jc w:val="both"/>
        <w:rPr>
          <w:rFonts w:ascii="Arial" w:eastAsia="Calibri" w:hAnsi="Arial" w:cs="Arial"/>
          <w:sz w:val="24"/>
          <w:szCs w:val="24"/>
        </w:rPr>
      </w:pPr>
      <w:r w:rsidRPr="005E4617">
        <w:rPr>
          <w:rFonts w:ascii="Arial" w:eastAsia="Calibri" w:hAnsi="Arial" w:cs="Arial"/>
          <w:sz w:val="24"/>
          <w:szCs w:val="24"/>
        </w:rPr>
        <w:t>Os grupos vão escolher um representante para percorrer a trilha;</w:t>
      </w:r>
    </w:p>
    <w:p w:rsidR="003D30D6" w:rsidRPr="005E4617" w:rsidRDefault="003D30D6" w:rsidP="00904793">
      <w:pPr>
        <w:pStyle w:val="PargrafodaLista"/>
        <w:numPr>
          <w:ilvl w:val="0"/>
          <w:numId w:val="6"/>
        </w:numPr>
        <w:spacing w:line="240" w:lineRule="auto"/>
        <w:jc w:val="both"/>
        <w:rPr>
          <w:rFonts w:ascii="Arial" w:eastAsia="Calibri" w:hAnsi="Arial" w:cs="Arial"/>
          <w:sz w:val="24"/>
          <w:szCs w:val="24"/>
        </w:rPr>
      </w:pPr>
      <w:r w:rsidRPr="005E4617">
        <w:rPr>
          <w:rFonts w:ascii="Arial" w:eastAsia="Calibri" w:hAnsi="Arial" w:cs="Arial"/>
          <w:sz w:val="24"/>
          <w:szCs w:val="24"/>
        </w:rPr>
        <w:t>Será disponibilizado um dado para que percorram a trilha;</w:t>
      </w:r>
    </w:p>
    <w:p w:rsidR="003D30D6" w:rsidRPr="005E4617" w:rsidRDefault="003D30D6" w:rsidP="00904793">
      <w:pPr>
        <w:pStyle w:val="PargrafodaLista"/>
        <w:numPr>
          <w:ilvl w:val="0"/>
          <w:numId w:val="6"/>
        </w:numPr>
        <w:spacing w:line="240" w:lineRule="auto"/>
        <w:jc w:val="both"/>
        <w:rPr>
          <w:rFonts w:ascii="Arial" w:eastAsia="Calibri" w:hAnsi="Arial" w:cs="Arial"/>
          <w:sz w:val="24"/>
          <w:szCs w:val="24"/>
        </w:rPr>
      </w:pPr>
      <w:r w:rsidRPr="005E4617">
        <w:rPr>
          <w:rFonts w:ascii="Arial" w:eastAsia="Calibri" w:hAnsi="Arial" w:cs="Arial"/>
          <w:sz w:val="24"/>
          <w:szCs w:val="24"/>
        </w:rPr>
        <w:t>Os representantes jogarão o dado para ver a ordem em que cada um iniciará o jogo;</w:t>
      </w:r>
    </w:p>
    <w:p w:rsidR="003D30D6" w:rsidRPr="005E4617" w:rsidRDefault="003D30D6" w:rsidP="00904793">
      <w:pPr>
        <w:pStyle w:val="PargrafodaLista"/>
        <w:numPr>
          <w:ilvl w:val="0"/>
          <w:numId w:val="6"/>
        </w:numPr>
        <w:spacing w:line="240" w:lineRule="auto"/>
        <w:jc w:val="both"/>
        <w:rPr>
          <w:rFonts w:ascii="Arial" w:eastAsia="Calibri" w:hAnsi="Arial" w:cs="Arial"/>
          <w:sz w:val="24"/>
          <w:szCs w:val="24"/>
        </w:rPr>
      </w:pPr>
      <w:r w:rsidRPr="005E4617">
        <w:rPr>
          <w:rFonts w:ascii="Arial" w:eastAsia="Calibri" w:hAnsi="Arial" w:cs="Arial"/>
          <w:sz w:val="24"/>
          <w:szCs w:val="24"/>
        </w:rPr>
        <w:t>Após iniciado o jogo cada representante jogará o dado e conforme o número que constar no dado são as casas que ele percorrerá;</w:t>
      </w:r>
    </w:p>
    <w:p w:rsidR="003D30D6" w:rsidRPr="005E4617" w:rsidRDefault="003D30D6" w:rsidP="00904793">
      <w:pPr>
        <w:pStyle w:val="PargrafodaLista"/>
        <w:numPr>
          <w:ilvl w:val="0"/>
          <w:numId w:val="6"/>
        </w:numPr>
        <w:spacing w:line="240" w:lineRule="auto"/>
        <w:jc w:val="both"/>
        <w:rPr>
          <w:rFonts w:ascii="Arial" w:eastAsia="Calibri" w:hAnsi="Arial" w:cs="Arial"/>
          <w:sz w:val="24"/>
          <w:szCs w:val="24"/>
        </w:rPr>
      </w:pPr>
      <w:r w:rsidRPr="005E4617">
        <w:rPr>
          <w:rFonts w:ascii="Arial" w:eastAsia="Calibri" w:hAnsi="Arial" w:cs="Arial"/>
          <w:sz w:val="24"/>
          <w:szCs w:val="24"/>
        </w:rPr>
        <w:t>Caso caia em uma casa que não tenha nenhum obstáculo, ele ficará esperando a próxima rodada;</w:t>
      </w:r>
    </w:p>
    <w:p w:rsidR="003D30D6" w:rsidRPr="005E4617" w:rsidRDefault="003D30D6" w:rsidP="00904793">
      <w:pPr>
        <w:pStyle w:val="PargrafodaLista"/>
        <w:numPr>
          <w:ilvl w:val="0"/>
          <w:numId w:val="6"/>
        </w:numPr>
        <w:spacing w:line="240" w:lineRule="auto"/>
        <w:jc w:val="both"/>
        <w:rPr>
          <w:rFonts w:ascii="Arial" w:eastAsia="Calibri" w:hAnsi="Arial" w:cs="Arial"/>
          <w:sz w:val="24"/>
          <w:szCs w:val="24"/>
        </w:rPr>
      </w:pPr>
      <w:r w:rsidRPr="005E4617">
        <w:rPr>
          <w:rFonts w:ascii="Arial" w:eastAsia="Calibri" w:hAnsi="Arial" w:cs="Arial"/>
          <w:sz w:val="24"/>
          <w:szCs w:val="24"/>
        </w:rPr>
        <w:t>Caso caia em uma casa que contenha alguma figura de atividades ele e seu grupo terão que realizar as atividades juntos;</w:t>
      </w:r>
    </w:p>
    <w:p w:rsidR="003D30D6" w:rsidRPr="005E4617" w:rsidRDefault="003D30D6" w:rsidP="00904793">
      <w:pPr>
        <w:pStyle w:val="PargrafodaLista"/>
        <w:numPr>
          <w:ilvl w:val="0"/>
          <w:numId w:val="6"/>
        </w:numPr>
        <w:spacing w:line="240" w:lineRule="auto"/>
        <w:jc w:val="both"/>
        <w:rPr>
          <w:rFonts w:ascii="Arial" w:eastAsia="Calibri" w:hAnsi="Arial" w:cs="Arial"/>
          <w:sz w:val="24"/>
          <w:szCs w:val="24"/>
        </w:rPr>
      </w:pPr>
      <w:r w:rsidRPr="005E4617">
        <w:rPr>
          <w:rFonts w:ascii="Arial" w:hAnsi="Arial" w:cs="Arial"/>
          <w:sz w:val="24"/>
          <w:szCs w:val="24"/>
        </w:rPr>
        <w:t>Em um envelope, o representante terá que tirar</w:t>
      </w:r>
      <w:r w:rsidR="00695F2A">
        <w:rPr>
          <w:rFonts w:ascii="Arial" w:eastAsia="Calibri" w:hAnsi="Arial" w:cs="Arial"/>
          <w:sz w:val="24"/>
          <w:szCs w:val="24"/>
        </w:rPr>
        <w:t xml:space="preserve"> a atividade</w:t>
      </w:r>
      <w:r w:rsidRPr="005E4617">
        <w:rPr>
          <w:rFonts w:ascii="Arial" w:eastAsia="Calibri" w:hAnsi="Arial" w:cs="Arial"/>
          <w:sz w:val="24"/>
          <w:szCs w:val="24"/>
        </w:rPr>
        <w:t xml:space="preserve"> que ele e seu grupo realizarão;</w:t>
      </w:r>
    </w:p>
    <w:p w:rsidR="003D30D6" w:rsidRPr="005E4617" w:rsidRDefault="003D30D6" w:rsidP="00904793">
      <w:pPr>
        <w:pStyle w:val="PargrafodaLista"/>
        <w:numPr>
          <w:ilvl w:val="0"/>
          <w:numId w:val="6"/>
        </w:numPr>
        <w:spacing w:line="240" w:lineRule="auto"/>
        <w:jc w:val="both"/>
        <w:rPr>
          <w:rFonts w:ascii="Arial" w:eastAsia="Calibri" w:hAnsi="Arial" w:cs="Arial"/>
          <w:sz w:val="24"/>
          <w:szCs w:val="24"/>
        </w:rPr>
      </w:pPr>
      <w:r w:rsidRPr="005E4617">
        <w:rPr>
          <w:rFonts w:ascii="Arial" w:eastAsia="Calibri" w:hAnsi="Arial" w:cs="Arial"/>
          <w:sz w:val="24"/>
          <w:szCs w:val="24"/>
        </w:rPr>
        <w:t>Será disponibilizado para cada grupo folhas A4 para a resolução das questões que serão entregues no final da oficina;</w:t>
      </w:r>
    </w:p>
    <w:p w:rsidR="003D30D6" w:rsidRPr="005E4617" w:rsidRDefault="003D30D6" w:rsidP="00904793">
      <w:pPr>
        <w:pStyle w:val="PargrafodaLista"/>
        <w:numPr>
          <w:ilvl w:val="0"/>
          <w:numId w:val="6"/>
        </w:numPr>
        <w:spacing w:line="240" w:lineRule="auto"/>
        <w:jc w:val="both"/>
        <w:rPr>
          <w:rFonts w:ascii="Arial" w:eastAsia="Calibri" w:hAnsi="Arial" w:cs="Arial"/>
          <w:sz w:val="24"/>
          <w:szCs w:val="24"/>
        </w:rPr>
      </w:pPr>
      <w:r w:rsidRPr="005E4617">
        <w:rPr>
          <w:rFonts w:ascii="Arial" w:eastAsia="Calibri" w:hAnsi="Arial" w:cs="Arial"/>
          <w:sz w:val="24"/>
          <w:szCs w:val="24"/>
        </w:rPr>
        <w:t>Caso o grupo erre a questão ou não queira participar da brincadeira permanecerá no mesmo lugar até a próxima jogada;</w:t>
      </w:r>
    </w:p>
    <w:p w:rsidR="003D30D6" w:rsidRPr="005E4617" w:rsidRDefault="003D30D6" w:rsidP="00904793">
      <w:pPr>
        <w:pStyle w:val="PargrafodaLista"/>
        <w:numPr>
          <w:ilvl w:val="0"/>
          <w:numId w:val="6"/>
        </w:numPr>
        <w:spacing w:line="240" w:lineRule="auto"/>
        <w:jc w:val="both"/>
        <w:rPr>
          <w:rFonts w:ascii="Arial" w:eastAsia="Calibri" w:hAnsi="Arial" w:cs="Arial"/>
          <w:sz w:val="24"/>
          <w:szCs w:val="24"/>
        </w:rPr>
      </w:pPr>
      <w:r w:rsidRPr="005E4617">
        <w:rPr>
          <w:rFonts w:ascii="Arial" w:eastAsia="Calibri" w:hAnsi="Arial" w:cs="Arial"/>
          <w:sz w:val="24"/>
          <w:szCs w:val="24"/>
        </w:rPr>
        <w:t>Se acertar a questão terá o direito de jogar novamente;</w:t>
      </w:r>
    </w:p>
    <w:p w:rsidR="003D30D6" w:rsidRPr="005E4617" w:rsidRDefault="003D30D6" w:rsidP="00904793">
      <w:pPr>
        <w:pStyle w:val="PargrafodaLista"/>
        <w:numPr>
          <w:ilvl w:val="0"/>
          <w:numId w:val="6"/>
        </w:numPr>
        <w:spacing w:line="240" w:lineRule="auto"/>
        <w:jc w:val="both"/>
        <w:rPr>
          <w:rFonts w:ascii="Arial" w:eastAsia="Calibri" w:hAnsi="Arial" w:cs="Arial"/>
          <w:sz w:val="24"/>
          <w:szCs w:val="24"/>
        </w:rPr>
      </w:pPr>
      <w:r w:rsidRPr="005E4617">
        <w:rPr>
          <w:rFonts w:ascii="Arial" w:eastAsia="Calibri" w:hAnsi="Arial" w:cs="Arial"/>
          <w:sz w:val="24"/>
          <w:szCs w:val="24"/>
        </w:rPr>
        <w:t>Se algum participante não participar da brincadeira ficará no mesmo lugar, porque o jogo é também de trabalho em grupo;</w:t>
      </w:r>
    </w:p>
    <w:p w:rsidR="003D30D6" w:rsidRPr="005E4617" w:rsidRDefault="003D30D6" w:rsidP="00904793">
      <w:pPr>
        <w:pStyle w:val="PargrafodaLista"/>
        <w:numPr>
          <w:ilvl w:val="0"/>
          <w:numId w:val="6"/>
        </w:numPr>
        <w:spacing w:line="240" w:lineRule="auto"/>
        <w:jc w:val="both"/>
        <w:rPr>
          <w:rFonts w:ascii="Arial" w:eastAsia="Calibri" w:hAnsi="Arial" w:cs="Arial"/>
          <w:sz w:val="24"/>
          <w:szCs w:val="24"/>
        </w:rPr>
      </w:pPr>
      <w:r w:rsidRPr="005E4617">
        <w:rPr>
          <w:rFonts w:ascii="Arial" w:eastAsia="Calibri" w:hAnsi="Arial" w:cs="Arial"/>
          <w:sz w:val="24"/>
          <w:szCs w:val="24"/>
        </w:rPr>
        <w:t>Quem chegar próximo ao final terá que tirar o número no dado que falta para atingir a chagada;</w:t>
      </w:r>
    </w:p>
    <w:p w:rsidR="003D30D6" w:rsidRPr="005E4617" w:rsidRDefault="003D30D6" w:rsidP="00904793">
      <w:pPr>
        <w:pStyle w:val="PargrafodaLista"/>
        <w:numPr>
          <w:ilvl w:val="0"/>
          <w:numId w:val="6"/>
        </w:numPr>
        <w:spacing w:line="240" w:lineRule="auto"/>
        <w:jc w:val="both"/>
        <w:rPr>
          <w:rFonts w:ascii="Arial" w:eastAsia="Calibri" w:hAnsi="Arial" w:cs="Arial"/>
          <w:sz w:val="24"/>
          <w:szCs w:val="24"/>
        </w:rPr>
      </w:pPr>
      <w:r w:rsidRPr="005E4617">
        <w:rPr>
          <w:rFonts w:ascii="Arial" w:eastAsia="Calibri" w:hAnsi="Arial" w:cs="Arial"/>
          <w:sz w:val="24"/>
          <w:szCs w:val="24"/>
        </w:rPr>
        <w:lastRenderedPageBreak/>
        <w:t>Caso ultrapasse o número necessário terá que voltar as casas que sobraram;</w:t>
      </w:r>
    </w:p>
    <w:p w:rsidR="003D30D6" w:rsidRPr="005E4617" w:rsidRDefault="003D30D6" w:rsidP="00904793">
      <w:pPr>
        <w:pStyle w:val="PargrafodaLista"/>
        <w:numPr>
          <w:ilvl w:val="0"/>
          <w:numId w:val="6"/>
        </w:numPr>
        <w:spacing w:line="240" w:lineRule="auto"/>
        <w:jc w:val="both"/>
        <w:rPr>
          <w:rFonts w:ascii="Arial" w:eastAsia="Calibri" w:hAnsi="Arial" w:cs="Arial"/>
          <w:sz w:val="24"/>
          <w:szCs w:val="24"/>
        </w:rPr>
      </w:pPr>
      <w:r w:rsidRPr="005E4617">
        <w:rPr>
          <w:rFonts w:ascii="Arial" w:eastAsia="Calibri" w:hAnsi="Arial" w:cs="Arial"/>
          <w:sz w:val="24"/>
          <w:szCs w:val="24"/>
        </w:rPr>
        <w:t>O jogo então terminará quando alguém terminar a trilha.</w:t>
      </w:r>
    </w:p>
    <w:p w:rsidR="003D30D6" w:rsidRPr="005E4617" w:rsidRDefault="003D30D6" w:rsidP="00904793">
      <w:pPr>
        <w:spacing w:after="0" w:line="240" w:lineRule="auto"/>
        <w:jc w:val="both"/>
        <w:rPr>
          <w:rFonts w:ascii="Arial" w:eastAsia="Calibri" w:hAnsi="Arial" w:cs="Arial"/>
          <w:sz w:val="24"/>
          <w:szCs w:val="24"/>
        </w:rPr>
      </w:pPr>
    </w:p>
    <w:p w:rsidR="009B3F6F" w:rsidRPr="005E4617" w:rsidRDefault="009B3F6F" w:rsidP="00904793">
      <w:pPr>
        <w:spacing w:line="240" w:lineRule="auto"/>
        <w:jc w:val="both"/>
        <w:rPr>
          <w:rFonts w:ascii="Arial" w:hAnsi="Arial" w:cs="Arial"/>
          <w:b/>
          <w:sz w:val="24"/>
          <w:szCs w:val="24"/>
        </w:rPr>
      </w:pPr>
      <w:r w:rsidRPr="005E4617">
        <w:rPr>
          <w:rFonts w:ascii="Arial" w:hAnsi="Arial" w:cs="Arial"/>
          <w:b/>
          <w:sz w:val="24"/>
          <w:szCs w:val="24"/>
        </w:rPr>
        <w:t>Relato de experiência</w:t>
      </w:r>
    </w:p>
    <w:p w:rsidR="009B3F6F" w:rsidRPr="005E4617" w:rsidRDefault="009B3F6F" w:rsidP="00904793">
      <w:pPr>
        <w:spacing w:line="240" w:lineRule="auto"/>
        <w:ind w:firstLine="708"/>
        <w:jc w:val="both"/>
        <w:rPr>
          <w:rFonts w:ascii="Arial" w:hAnsi="Arial" w:cs="Arial"/>
          <w:sz w:val="24"/>
          <w:szCs w:val="24"/>
        </w:rPr>
      </w:pPr>
      <w:r w:rsidRPr="005E4617">
        <w:rPr>
          <w:rFonts w:ascii="Arial" w:hAnsi="Arial" w:cs="Arial"/>
          <w:sz w:val="24"/>
          <w:szCs w:val="24"/>
        </w:rPr>
        <w:t xml:space="preserve">Como sabemos o conhecimento é progressivo, pois a cada dia informações novas surgem sobre determinado assunto a fim de construir um conhecimento mais sólido. Na área pedagógica </w:t>
      </w:r>
      <w:r w:rsidR="00EC3C31" w:rsidRPr="005E4617">
        <w:rPr>
          <w:rFonts w:ascii="Arial" w:hAnsi="Arial" w:cs="Arial"/>
          <w:sz w:val="24"/>
          <w:szCs w:val="24"/>
        </w:rPr>
        <w:t>buscam-se</w:t>
      </w:r>
      <w:r w:rsidRPr="005E4617">
        <w:rPr>
          <w:rFonts w:ascii="Arial" w:hAnsi="Arial" w:cs="Arial"/>
          <w:sz w:val="24"/>
          <w:szCs w:val="24"/>
        </w:rPr>
        <w:t xml:space="preserve"> além de conhecimento</w:t>
      </w:r>
      <w:r w:rsidR="00256CF1">
        <w:rPr>
          <w:rFonts w:ascii="Arial" w:hAnsi="Arial" w:cs="Arial"/>
          <w:sz w:val="24"/>
          <w:szCs w:val="24"/>
        </w:rPr>
        <w:t>s</w:t>
      </w:r>
      <w:r w:rsidRPr="005E4617">
        <w:rPr>
          <w:rFonts w:ascii="Arial" w:hAnsi="Arial" w:cs="Arial"/>
          <w:sz w:val="24"/>
          <w:szCs w:val="24"/>
        </w:rPr>
        <w:t>, também metodologias e recursos que auxiliem ness</w:t>
      </w:r>
      <w:r w:rsidR="001052AB" w:rsidRPr="005E4617">
        <w:rPr>
          <w:rFonts w:ascii="Arial" w:hAnsi="Arial" w:cs="Arial"/>
          <w:sz w:val="24"/>
          <w:szCs w:val="24"/>
        </w:rPr>
        <w:t>a construção de aprendizagem</w:t>
      </w:r>
      <w:r w:rsidRPr="005E4617">
        <w:rPr>
          <w:rFonts w:ascii="Arial" w:hAnsi="Arial" w:cs="Arial"/>
          <w:sz w:val="24"/>
          <w:szCs w:val="24"/>
        </w:rPr>
        <w:t xml:space="preserve"> </w:t>
      </w:r>
      <w:r w:rsidR="001052AB" w:rsidRPr="005E4617">
        <w:rPr>
          <w:rFonts w:ascii="Arial" w:hAnsi="Arial" w:cs="Arial"/>
          <w:sz w:val="24"/>
          <w:szCs w:val="24"/>
        </w:rPr>
        <w:t>e atividades que motivem aos que não possuem gosto pela disciplina de matemática</w:t>
      </w:r>
      <w:r w:rsidR="00EC3C31" w:rsidRPr="005E4617">
        <w:rPr>
          <w:rFonts w:ascii="Arial" w:hAnsi="Arial" w:cs="Arial"/>
          <w:sz w:val="24"/>
          <w:szCs w:val="24"/>
        </w:rPr>
        <w:t xml:space="preserve">. Logo, </w:t>
      </w:r>
      <w:r w:rsidR="00695F2A">
        <w:rPr>
          <w:rFonts w:ascii="Arial" w:hAnsi="Arial" w:cs="Arial"/>
          <w:sz w:val="24"/>
          <w:szCs w:val="24"/>
        </w:rPr>
        <w:t>o</w:t>
      </w:r>
      <w:r w:rsidRPr="005E4617">
        <w:rPr>
          <w:rFonts w:ascii="Arial" w:hAnsi="Arial" w:cs="Arial"/>
          <w:sz w:val="24"/>
          <w:szCs w:val="24"/>
        </w:rPr>
        <w:t xml:space="preserve"> presente relato </w:t>
      </w:r>
      <w:r w:rsidR="001052AB" w:rsidRPr="005E4617">
        <w:rPr>
          <w:rFonts w:ascii="Arial" w:hAnsi="Arial" w:cs="Arial"/>
          <w:sz w:val="24"/>
          <w:szCs w:val="24"/>
        </w:rPr>
        <w:t>t</w:t>
      </w:r>
      <w:r w:rsidR="00EC3C31" w:rsidRPr="005E4617">
        <w:rPr>
          <w:rFonts w:ascii="Arial" w:hAnsi="Arial" w:cs="Arial"/>
          <w:sz w:val="24"/>
          <w:szCs w:val="24"/>
        </w:rPr>
        <w:t xml:space="preserve">em </w:t>
      </w:r>
      <w:r w:rsidRPr="005E4617">
        <w:rPr>
          <w:rFonts w:ascii="Arial" w:hAnsi="Arial" w:cs="Arial"/>
          <w:sz w:val="24"/>
          <w:szCs w:val="24"/>
        </w:rPr>
        <w:t xml:space="preserve">como objetivo apresentar a experiência e os resultados encontrados </w:t>
      </w:r>
      <w:r w:rsidR="00695F2A">
        <w:rPr>
          <w:rFonts w:ascii="Arial" w:hAnsi="Arial" w:cs="Arial"/>
          <w:sz w:val="24"/>
          <w:szCs w:val="24"/>
        </w:rPr>
        <w:t>por meio de</w:t>
      </w:r>
      <w:r w:rsidR="00EC3C31" w:rsidRPr="005E4617">
        <w:rPr>
          <w:rFonts w:ascii="Arial" w:hAnsi="Arial" w:cs="Arial"/>
          <w:sz w:val="24"/>
          <w:szCs w:val="24"/>
        </w:rPr>
        <w:t xml:space="preserve"> </w:t>
      </w:r>
      <w:r w:rsidRPr="005E4617">
        <w:rPr>
          <w:rFonts w:ascii="Arial" w:hAnsi="Arial" w:cs="Arial"/>
          <w:sz w:val="24"/>
          <w:szCs w:val="24"/>
        </w:rPr>
        <w:t xml:space="preserve">estudo, planejamento e aplicação de uma oficina, que </w:t>
      </w:r>
      <w:r w:rsidR="00EC3C31" w:rsidRPr="005E4617">
        <w:rPr>
          <w:rFonts w:ascii="Arial" w:hAnsi="Arial" w:cs="Arial"/>
          <w:sz w:val="24"/>
          <w:szCs w:val="24"/>
        </w:rPr>
        <w:t>f</w:t>
      </w:r>
      <w:r w:rsidR="00695F2A">
        <w:rPr>
          <w:rFonts w:ascii="Arial" w:hAnsi="Arial" w:cs="Arial"/>
          <w:sz w:val="24"/>
          <w:szCs w:val="24"/>
        </w:rPr>
        <w:t>oi aplicada junto a disciplina de matemática, com o conteúdo de Funções do 1° e 2° grau,</w:t>
      </w:r>
      <w:r w:rsidRPr="005E4617">
        <w:rPr>
          <w:rFonts w:ascii="Arial" w:hAnsi="Arial" w:cs="Arial"/>
          <w:sz w:val="24"/>
          <w:szCs w:val="24"/>
        </w:rPr>
        <w:t xml:space="preserve"> para avaliar a aprendizagem dos alunos. </w:t>
      </w:r>
    </w:p>
    <w:p w:rsidR="00FF0CAF" w:rsidRDefault="001E3236" w:rsidP="001E3236">
      <w:pPr>
        <w:spacing w:line="240" w:lineRule="auto"/>
        <w:ind w:firstLine="708"/>
        <w:jc w:val="both"/>
        <w:rPr>
          <w:rFonts w:ascii="Arial" w:hAnsi="Arial" w:cs="Arial"/>
          <w:sz w:val="24"/>
          <w:szCs w:val="24"/>
        </w:rPr>
      </w:pPr>
      <w:r>
        <w:rPr>
          <w:rFonts w:ascii="Arial" w:hAnsi="Arial" w:cs="Arial"/>
          <w:sz w:val="24"/>
          <w:szCs w:val="24"/>
        </w:rPr>
        <w:t xml:space="preserve">A </w:t>
      </w:r>
      <w:r w:rsidR="004D355A" w:rsidRPr="005E4617">
        <w:rPr>
          <w:rFonts w:ascii="Arial" w:hAnsi="Arial" w:cs="Arial"/>
          <w:sz w:val="24"/>
          <w:szCs w:val="24"/>
        </w:rPr>
        <w:t xml:space="preserve">oficina </w:t>
      </w:r>
      <w:r w:rsidR="00597965" w:rsidRPr="005E4617">
        <w:rPr>
          <w:rFonts w:ascii="Arial" w:hAnsi="Arial" w:cs="Arial"/>
          <w:sz w:val="24"/>
          <w:szCs w:val="24"/>
        </w:rPr>
        <w:t xml:space="preserve">foi </w:t>
      </w:r>
      <w:r w:rsidR="004D355A" w:rsidRPr="005E4617">
        <w:rPr>
          <w:rFonts w:ascii="Arial" w:hAnsi="Arial" w:cs="Arial"/>
          <w:sz w:val="24"/>
          <w:szCs w:val="24"/>
        </w:rPr>
        <w:t>aplicada no Colégio Estadual Onofre Pires após as aulas de funções</w:t>
      </w:r>
      <w:r w:rsidR="00815F18" w:rsidRPr="005E4617">
        <w:rPr>
          <w:rFonts w:ascii="Arial" w:hAnsi="Arial" w:cs="Arial"/>
          <w:sz w:val="24"/>
          <w:szCs w:val="24"/>
        </w:rPr>
        <w:t xml:space="preserve"> do primeiro e segundo grau</w:t>
      </w:r>
      <w:r w:rsidR="004D355A" w:rsidRPr="005E4617">
        <w:rPr>
          <w:rFonts w:ascii="Arial" w:hAnsi="Arial" w:cs="Arial"/>
          <w:sz w:val="24"/>
          <w:szCs w:val="24"/>
        </w:rPr>
        <w:t xml:space="preserve">, e </w:t>
      </w:r>
      <w:r w:rsidR="00EC3C31" w:rsidRPr="005E4617">
        <w:rPr>
          <w:rFonts w:ascii="Arial" w:hAnsi="Arial" w:cs="Arial"/>
          <w:sz w:val="24"/>
          <w:szCs w:val="24"/>
        </w:rPr>
        <w:t>contou com a</w:t>
      </w:r>
      <w:r w:rsidR="004D355A" w:rsidRPr="005E4617">
        <w:rPr>
          <w:rFonts w:ascii="Arial" w:hAnsi="Arial" w:cs="Arial"/>
          <w:sz w:val="24"/>
          <w:szCs w:val="24"/>
        </w:rPr>
        <w:t xml:space="preserve"> participação</w:t>
      </w:r>
      <w:r w:rsidR="00256CF1">
        <w:rPr>
          <w:rFonts w:ascii="Arial" w:hAnsi="Arial" w:cs="Arial"/>
          <w:sz w:val="24"/>
          <w:szCs w:val="24"/>
        </w:rPr>
        <w:t xml:space="preserve"> dos alunos do primeiro ano do Ensino M</w:t>
      </w:r>
      <w:r w:rsidR="004D355A" w:rsidRPr="005E4617">
        <w:rPr>
          <w:rFonts w:ascii="Arial" w:hAnsi="Arial" w:cs="Arial"/>
          <w:sz w:val="24"/>
          <w:szCs w:val="24"/>
        </w:rPr>
        <w:t>édio, sendo esses da turma 111. Essa</w:t>
      </w:r>
      <w:r w:rsidR="001052AB" w:rsidRPr="005E4617">
        <w:rPr>
          <w:rFonts w:ascii="Arial" w:hAnsi="Arial" w:cs="Arial"/>
          <w:sz w:val="24"/>
          <w:szCs w:val="24"/>
        </w:rPr>
        <w:t xml:space="preserve"> oficina introduziu</w:t>
      </w:r>
      <w:r w:rsidR="00815F18" w:rsidRPr="005E4617">
        <w:rPr>
          <w:rFonts w:ascii="Arial" w:hAnsi="Arial" w:cs="Arial"/>
          <w:sz w:val="24"/>
          <w:szCs w:val="24"/>
        </w:rPr>
        <w:t xml:space="preserve"> um desfecho do conteúdo de forma que o professor possa analisar seus alunos, observando qual f</w:t>
      </w:r>
      <w:r w:rsidR="003D30D6" w:rsidRPr="005E4617">
        <w:rPr>
          <w:rFonts w:ascii="Arial" w:hAnsi="Arial" w:cs="Arial"/>
          <w:sz w:val="24"/>
          <w:szCs w:val="24"/>
        </w:rPr>
        <w:t>oi o seu aprendizado até o</w:t>
      </w:r>
      <w:r w:rsidR="00815F18" w:rsidRPr="005E4617">
        <w:rPr>
          <w:rFonts w:ascii="Arial" w:hAnsi="Arial" w:cs="Arial"/>
          <w:sz w:val="24"/>
          <w:szCs w:val="24"/>
        </w:rPr>
        <w:t xml:space="preserve"> momento, </w:t>
      </w:r>
      <w:r w:rsidR="00EC3C31" w:rsidRPr="005E4617">
        <w:rPr>
          <w:rFonts w:ascii="Arial" w:hAnsi="Arial" w:cs="Arial"/>
          <w:sz w:val="24"/>
          <w:szCs w:val="24"/>
        </w:rPr>
        <w:t xml:space="preserve">a partir disso, pode ser feito também uma avaliação das dificuldades encontradas para que possam ser compreendidas mais tarde com o auxílio do professor, além da possibilidade de observar a animação dos participantes. </w:t>
      </w:r>
    </w:p>
    <w:p w:rsidR="00256CF1" w:rsidRDefault="005B01F2" w:rsidP="001E3236">
      <w:pPr>
        <w:spacing w:line="240" w:lineRule="auto"/>
        <w:ind w:firstLine="708"/>
        <w:jc w:val="both"/>
        <w:rPr>
          <w:rFonts w:ascii="Arial" w:hAnsi="Arial" w:cs="Arial"/>
          <w:sz w:val="24"/>
          <w:szCs w:val="24"/>
        </w:rPr>
      </w:pPr>
      <w:r>
        <w:rPr>
          <w:rFonts w:ascii="Arial" w:hAnsi="Arial" w:cs="Arial"/>
          <w:sz w:val="24"/>
          <w:szCs w:val="24"/>
        </w:rPr>
        <w:t>Percebeu-se durante a atividade proposta, que a maior dificuldade dos estudantes foi, nas resoluções das questões, sendo a inte</w:t>
      </w:r>
      <w:r w:rsidR="00C91474">
        <w:rPr>
          <w:rFonts w:ascii="Arial" w:hAnsi="Arial" w:cs="Arial"/>
          <w:sz w:val="24"/>
          <w:szCs w:val="24"/>
        </w:rPr>
        <w:t>pretação, e também as regras dos sinais. Os alunos não estão acostumados a resolver questões que envolvam raciocínio lógico, na área da matemática, por isso a proposta de fazer uma atividade onde faça o aluno pensar e raciocinar.</w:t>
      </w:r>
    </w:p>
    <w:p w:rsidR="00C91474" w:rsidRPr="005E4617" w:rsidRDefault="00C91474" w:rsidP="001E3236">
      <w:pPr>
        <w:spacing w:line="240" w:lineRule="auto"/>
        <w:ind w:firstLine="708"/>
        <w:jc w:val="both"/>
        <w:rPr>
          <w:rFonts w:ascii="Arial" w:hAnsi="Arial" w:cs="Arial"/>
          <w:sz w:val="24"/>
          <w:szCs w:val="24"/>
        </w:rPr>
      </w:pPr>
      <w:r>
        <w:rPr>
          <w:rFonts w:ascii="Arial" w:hAnsi="Arial" w:cs="Arial"/>
          <w:sz w:val="24"/>
          <w:szCs w:val="24"/>
        </w:rPr>
        <w:t>No momento da atividade observou-se que os discentes mostraram grande interesse para realizar a atividade, sendo que os mesmos trabalharam em equipe, onde buscaram desenvolver as questões propostas e perguntavam quando havia</w:t>
      </w:r>
      <w:r w:rsidR="00591E37">
        <w:rPr>
          <w:rFonts w:ascii="Arial" w:hAnsi="Arial" w:cs="Arial"/>
          <w:sz w:val="24"/>
          <w:szCs w:val="24"/>
        </w:rPr>
        <w:t xml:space="preserve"> </w:t>
      </w:r>
      <w:r>
        <w:rPr>
          <w:rFonts w:ascii="Arial" w:hAnsi="Arial" w:cs="Arial"/>
          <w:sz w:val="24"/>
          <w:szCs w:val="24"/>
        </w:rPr>
        <w:t xml:space="preserve">dúvidas e os bolsistas sanaram sempre quando necessário.  </w:t>
      </w:r>
    </w:p>
    <w:p w:rsidR="007C6360" w:rsidRPr="005E4617" w:rsidRDefault="003D30D6" w:rsidP="00904793">
      <w:pPr>
        <w:spacing w:line="240" w:lineRule="auto"/>
        <w:ind w:firstLine="708"/>
        <w:jc w:val="both"/>
        <w:rPr>
          <w:rFonts w:ascii="Arial" w:eastAsia="Calibri" w:hAnsi="Arial" w:cs="Arial"/>
          <w:sz w:val="24"/>
          <w:szCs w:val="24"/>
        </w:rPr>
      </w:pPr>
      <w:r w:rsidRPr="005E4617">
        <w:rPr>
          <w:rFonts w:ascii="Arial" w:eastAsia="Calibri" w:hAnsi="Arial" w:cs="Arial"/>
          <w:sz w:val="24"/>
          <w:szCs w:val="24"/>
        </w:rPr>
        <w:t>O uso de jogos na educação matemática tem grande importância para o ensino dos alunos em sala de aula, com esse tipo de atividade os alunos aprendem de u</w:t>
      </w:r>
      <w:r w:rsidR="00D61E7F" w:rsidRPr="005E4617">
        <w:rPr>
          <w:rFonts w:ascii="Arial" w:eastAsia="Calibri" w:hAnsi="Arial" w:cs="Arial"/>
          <w:sz w:val="24"/>
          <w:szCs w:val="24"/>
        </w:rPr>
        <w:t>ma forma diferente, pois ele</w:t>
      </w:r>
      <w:r w:rsidRPr="005E4617">
        <w:rPr>
          <w:rFonts w:ascii="Arial" w:eastAsia="Calibri" w:hAnsi="Arial" w:cs="Arial"/>
          <w:sz w:val="24"/>
          <w:szCs w:val="24"/>
        </w:rPr>
        <w:t xml:space="preserve"> constrói relações, analisa possibilidades, </w:t>
      </w:r>
      <w:r w:rsidR="00D61E7F" w:rsidRPr="005E4617">
        <w:rPr>
          <w:rFonts w:ascii="Arial" w:eastAsia="Calibri" w:hAnsi="Arial" w:cs="Arial"/>
          <w:sz w:val="24"/>
          <w:szCs w:val="24"/>
        </w:rPr>
        <w:t>pensa e raciocina.</w:t>
      </w:r>
    </w:p>
    <w:p w:rsidR="00D61E7F" w:rsidRDefault="00FD1A86" w:rsidP="00904793">
      <w:pPr>
        <w:spacing w:line="240" w:lineRule="auto"/>
        <w:jc w:val="both"/>
        <w:rPr>
          <w:rFonts w:ascii="Arial" w:eastAsia="Calibri" w:hAnsi="Arial" w:cs="Arial"/>
          <w:b/>
          <w:sz w:val="24"/>
          <w:szCs w:val="24"/>
        </w:rPr>
      </w:pPr>
      <w:r w:rsidRPr="005E4617">
        <w:rPr>
          <w:rFonts w:ascii="Arial" w:eastAsia="Calibri" w:hAnsi="Arial" w:cs="Arial"/>
          <w:b/>
          <w:sz w:val="24"/>
          <w:szCs w:val="24"/>
        </w:rPr>
        <w:t>Considerações Finais</w:t>
      </w:r>
    </w:p>
    <w:p w:rsidR="00695F2A" w:rsidRPr="00695F2A" w:rsidRDefault="00695F2A" w:rsidP="00904793">
      <w:pPr>
        <w:spacing w:line="240" w:lineRule="auto"/>
        <w:jc w:val="both"/>
        <w:rPr>
          <w:rFonts w:ascii="Arial" w:eastAsia="Calibri" w:hAnsi="Arial" w:cs="Arial"/>
          <w:sz w:val="24"/>
          <w:szCs w:val="24"/>
        </w:rPr>
      </w:pPr>
      <w:r>
        <w:rPr>
          <w:rFonts w:ascii="Arial" w:eastAsia="Calibri" w:hAnsi="Arial" w:cs="Arial"/>
          <w:b/>
          <w:sz w:val="24"/>
          <w:szCs w:val="24"/>
        </w:rPr>
        <w:tab/>
      </w:r>
      <w:r w:rsidR="00591E37">
        <w:rPr>
          <w:rFonts w:ascii="Arial" w:eastAsia="Calibri" w:hAnsi="Arial" w:cs="Arial"/>
          <w:sz w:val="24"/>
          <w:szCs w:val="24"/>
        </w:rPr>
        <w:t>A proposta de utilizar oficinas no ensino da Matemáti</w:t>
      </w:r>
      <w:r w:rsidR="00413BE5">
        <w:rPr>
          <w:rFonts w:ascii="Arial" w:eastAsia="Calibri" w:hAnsi="Arial" w:cs="Arial"/>
          <w:sz w:val="24"/>
          <w:szCs w:val="24"/>
        </w:rPr>
        <w:t>ca utilizando questões onde levou</w:t>
      </w:r>
      <w:r w:rsidR="00591E37">
        <w:rPr>
          <w:rFonts w:ascii="Arial" w:eastAsia="Calibri" w:hAnsi="Arial" w:cs="Arial"/>
          <w:sz w:val="24"/>
          <w:szCs w:val="24"/>
        </w:rPr>
        <w:t xml:space="preserve"> o aluno a </w:t>
      </w:r>
      <w:r w:rsidR="00413BE5">
        <w:rPr>
          <w:rFonts w:ascii="Arial" w:eastAsia="Calibri" w:hAnsi="Arial" w:cs="Arial"/>
          <w:sz w:val="24"/>
          <w:szCs w:val="24"/>
        </w:rPr>
        <w:t xml:space="preserve">trabalhar em equipe e a pensar, obteve-se um resultado satisfatório. Notou-se então a importância dos jogos na educação dos discentes para uma aprendizagem significativa. </w:t>
      </w:r>
    </w:p>
    <w:p w:rsidR="00D61E7F" w:rsidRDefault="00F10C52" w:rsidP="00F10C52">
      <w:pPr>
        <w:spacing w:line="240" w:lineRule="auto"/>
        <w:ind w:firstLine="708"/>
        <w:jc w:val="both"/>
        <w:rPr>
          <w:rFonts w:ascii="Arial" w:eastAsia="Calibri" w:hAnsi="Arial" w:cs="Arial"/>
          <w:sz w:val="24"/>
          <w:szCs w:val="24"/>
        </w:rPr>
      </w:pPr>
      <w:r>
        <w:rPr>
          <w:rFonts w:ascii="Arial" w:eastAsia="Calibri" w:hAnsi="Arial" w:cs="Arial"/>
          <w:sz w:val="24"/>
          <w:szCs w:val="24"/>
        </w:rPr>
        <w:t xml:space="preserve">O </w:t>
      </w:r>
      <w:r w:rsidR="00D61E7F" w:rsidRPr="005E4617">
        <w:rPr>
          <w:rFonts w:ascii="Arial" w:eastAsia="Calibri" w:hAnsi="Arial" w:cs="Arial"/>
          <w:sz w:val="24"/>
          <w:szCs w:val="24"/>
        </w:rPr>
        <w:t>jogo foi de grande impor</w:t>
      </w:r>
      <w:r w:rsidR="001E3236">
        <w:rPr>
          <w:rFonts w:ascii="Arial" w:eastAsia="Calibri" w:hAnsi="Arial" w:cs="Arial"/>
          <w:sz w:val="24"/>
          <w:szCs w:val="24"/>
        </w:rPr>
        <w:t>tância para a aprendizagem dos alunos</w:t>
      </w:r>
      <w:r w:rsidR="00D61E7F" w:rsidRPr="005E4617">
        <w:rPr>
          <w:rFonts w:ascii="Arial" w:eastAsia="Calibri" w:hAnsi="Arial" w:cs="Arial"/>
          <w:sz w:val="24"/>
          <w:szCs w:val="24"/>
        </w:rPr>
        <w:t xml:space="preserve">, </w:t>
      </w:r>
      <w:r w:rsidR="003829A0">
        <w:rPr>
          <w:rFonts w:ascii="Arial" w:eastAsia="Calibri" w:hAnsi="Arial" w:cs="Arial"/>
          <w:sz w:val="24"/>
          <w:szCs w:val="24"/>
        </w:rPr>
        <w:t>tanto na questão da resolução das atividades como também na c</w:t>
      </w:r>
      <w:r w:rsidR="00D61E7F" w:rsidRPr="005E4617">
        <w:rPr>
          <w:rFonts w:ascii="Arial" w:eastAsia="Calibri" w:hAnsi="Arial" w:cs="Arial"/>
          <w:sz w:val="24"/>
          <w:szCs w:val="24"/>
        </w:rPr>
        <w:t>olaboração de trabalho em grupo.  Alé</w:t>
      </w:r>
      <w:r w:rsidR="003829A0">
        <w:rPr>
          <w:rFonts w:ascii="Arial" w:eastAsia="Calibri" w:hAnsi="Arial" w:cs="Arial"/>
          <w:sz w:val="24"/>
          <w:szCs w:val="24"/>
        </w:rPr>
        <w:t>m da participação positiva, notou</w:t>
      </w:r>
      <w:r w:rsidR="00D61E7F" w:rsidRPr="005E4617">
        <w:rPr>
          <w:rFonts w:ascii="Arial" w:eastAsia="Calibri" w:hAnsi="Arial" w:cs="Arial"/>
          <w:sz w:val="24"/>
          <w:szCs w:val="24"/>
        </w:rPr>
        <w:t xml:space="preserve">-se que os mesmos </w:t>
      </w:r>
      <w:r w:rsidR="00D61E7F" w:rsidRPr="005E4617">
        <w:rPr>
          <w:rFonts w:ascii="Arial" w:eastAsia="Calibri" w:hAnsi="Arial" w:cs="Arial"/>
          <w:sz w:val="24"/>
          <w:szCs w:val="24"/>
        </w:rPr>
        <w:lastRenderedPageBreak/>
        <w:t>estavam alegres, e no final da atividade anunciaram para os demais alunos das outras turmas. Com isto</w:t>
      </w:r>
      <w:r w:rsidR="00D61E7F" w:rsidRPr="005E4617">
        <w:rPr>
          <w:rStyle w:val="Refdecomentrio"/>
          <w:rFonts w:ascii="Arial" w:hAnsi="Arial" w:cs="Arial"/>
          <w:sz w:val="24"/>
          <w:szCs w:val="24"/>
        </w:rPr>
        <w:t xml:space="preserve"> os a</w:t>
      </w:r>
      <w:r w:rsidR="003829A0">
        <w:rPr>
          <w:rFonts w:ascii="Arial" w:eastAsia="Calibri" w:hAnsi="Arial" w:cs="Arial"/>
          <w:sz w:val="24"/>
          <w:szCs w:val="24"/>
        </w:rPr>
        <w:t xml:space="preserve">lunos </w:t>
      </w:r>
      <w:r w:rsidR="00D61E7F" w:rsidRPr="005E4617">
        <w:rPr>
          <w:rFonts w:ascii="Arial" w:eastAsia="Calibri" w:hAnsi="Arial" w:cs="Arial"/>
          <w:sz w:val="24"/>
          <w:szCs w:val="24"/>
        </w:rPr>
        <w:t>vieram ao encontro dos bolsistas pedindo para que a mesma ativ</w:t>
      </w:r>
      <w:r w:rsidR="003829A0">
        <w:rPr>
          <w:rFonts w:ascii="Arial" w:eastAsia="Calibri" w:hAnsi="Arial" w:cs="Arial"/>
          <w:sz w:val="24"/>
          <w:szCs w:val="24"/>
        </w:rPr>
        <w:t>idade fosse trabalhada na turma deles também.</w:t>
      </w:r>
    </w:p>
    <w:p w:rsidR="00F10C52" w:rsidRDefault="00F10C52" w:rsidP="003829A0">
      <w:pPr>
        <w:spacing w:line="240" w:lineRule="auto"/>
        <w:ind w:firstLine="708"/>
        <w:jc w:val="both"/>
        <w:rPr>
          <w:rFonts w:ascii="Arial" w:eastAsia="Calibri" w:hAnsi="Arial" w:cs="Arial"/>
          <w:sz w:val="24"/>
          <w:szCs w:val="24"/>
        </w:rPr>
      </w:pPr>
      <w:r>
        <w:rPr>
          <w:rFonts w:ascii="Arial" w:eastAsia="Calibri" w:hAnsi="Arial" w:cs="Arial"/>
          <w:sz w:val="24"/>
          <w:szCs w:val="24"/>
        </w:rPr>
        <w:t xml:space="preserve"> A partir da atividade da trilha observamos que a maneira com o conteúdo vai ser explorado é de grande importância para a aprendizagem significativa dos alunos. Por isso a importância que o professor busque alternativas e novas ferrament</w:t>
      </w:r>
      <w:r w:rsidR="00096DD3">
        <w:rPr>
          <w:rFonts w:ascii="Arial" w:eastAsia="Calibri" w:hAnsi="Arial" w:cs="Arial"/>
          <w:sz w:val="24"/>
          <w:szCs w:val="24"/>
        </w:rPr>
        <w:t>as para o ensino da matemática, sendo assim as aulas de matemática não precisam ser apenas realizadas no modo tradicional, mas que possa ser desenv</w:t>
      </w:r>
      <w:r w:rsidR="000325E3">
        <w:rPr>
          <w:rFonts w:ascii="Arial" w:eastAsia="Calibri" w:hAnsi="Arial" w:cs="Arial"/>
          <w:sz w:val="24"/>
          <w:szCs w:val="24"/>
        </w:rPr>
        <w:t>olvida de um modo mais interessante</w:t>
      </w:r>
      <w:r w:rsidR="00096DD3">
        <w:rPr>
          <w:rFonts w:ascii="Arial" w:eastAsia="Calibri" w:hAnsi="Arial" w:cs="Arial"/>
          <w:sz w:val="24"/>
          <w:szCs w:val="24"/>
        </w:rPr>
        <w:t xml:space="preserve"> aos alunos.</w:t>
      </w:r>
    </w:p>
    <w:p w:rsidR="00F10C52" w:rsidRPr="00096DD3" w:rsidRDefault="00316F9A" w:rsidP="00096DD3">
      <w:pPr>
        <w:spacing w:line="240" w:lineRule="auto"/>
        <w:ind w:firstLine="708"/>
        <w:jc w:val="both"/>
        <w:rPr>
          <w:rFonts w:ascii="Arial" w:eastAsia="Calibri" w:hAnsi="Arial" w:cs="Arial"/>
          <w:sz w:val="24"/>
          <w:szCs w:val="24"/>
        </w:rPr>
      </w:pPr>
      <w:r w:rsidRPr="005E4617">
        <w:rPr>
          <w:rFonts w:ascii="Arial" w:eastAsia="Calibri" w:hAnsi="Arial" w:cs="Arial"/>
          <w:sz w:val="24"/>
          <w:szCs w:val="24"/>
        </w:rPr>
        <w:t xml:space="preserve">Além da importância </w:t>
      </w:r>
      <w:r w:rsidR="00AD25F7" w:rsidRPr="005E4617">
        <w:rPr>
          <w:rFonts w:ascii="Arial" w:eastAsia="Calibri" w:hAnsi="Arial" w:cs="Arial"/>
          <w:sz w:val="24"/>
          <w:szCs w:val="24"/>
        </w:rPr>
        <w:t>para os alunos essa oficina proporcionou um aperfeiçoamento no conhecimento dos bo</w:t>
      </w:r>
      <w:r w:rsidR="003829A0">
        <w:rPr>
          <w:rFonts w:ascii="Arial" w:eastAsia="Calibri" w:hAnsi="Arial" w:cs="Arial"/>
          <w:sz w:val="24"/>
          <w:szCs w:val="24"/>
        </w:rPr>
        <w:t>lsistas</w:t>
      </w:r>
      <w:r w:rsidR="00AD25F7" w:rsidRPr="005E4617">
        <w:rPr>
          <w:rFonts w:ascii="Arial" w:eastAsia="Calibri" w:hAnsi="Arial" w:cs="Arial"/>
          <w:sz w:val="24"/>
          <w:szCs w:val="24"/>
        </w:rPr>
        <w:t>, pois foi o primeiro contato em um novo ambient</w:t>
      </w:r>
      <w:r w:rsidR="00A965A3" w:rsidRPr="005E4617">
        <w:rPr>
          <w:rFonts w:ascii="Arial" w:eastAsia="Calibri" w:hAnsi="Arial" w:cs="Arial"/>
          <w:sz w:val="24"/>
          <w:szCs w:val="24"/>
        </w:rPr>
        <w:t>e e em uma</w:t>
      </w:r>
      <w:r w:rsidR="00AD25F7" w:rsidRPr="005E4617">
        <w:rPr>
          <w:rFonts w:ascii="Arial" w:eastAsia="Calibri" w:hAnsi="Arial" w:cs="Arial"/>
          <w:sz w:val="24"/>
          <w:szCs w:val="24"/>
        </w:rPr>
        <w:t xml:space="preserve"> diferente situação</w:t>
      </w:r>
      <w:r w:rsidR="00A965A3" w:rsidRPr="005E4617">
        <w:rPr>
          <w:rFonts w:ascii="Arial" w:eastAsia="Calibri" w:hAnsi="Arial" w:cs="Arial"/>
          <w:sz w:val="24"/>
          <w:szCs w:val="24"/>
        </w:rPr>
        <w:t>,</w:t>
      </w:r>
      <w:r w:rsidR="00AD25F7" w:rsidRPr="005E4617">
        <w:rPr>
          <w:rFonts w:ascii="Arial" w:eastAsia="Calibri" w:hAnsi="Arial" w:cs="Arial"/>
          <w:sz w:val="24"/>
          <w:szCs w:val="24"/>
        </w:rPr>
        <w:t xml:space="preserve"> dos bolsistas com os alunos. </w:t>
      </w:r>
      <w:r w:rsidR="00A965A3" w:rsidRPr="005E4617">
        <w:rPr>
          <w:rFonts w:ascii="Arial" w:eastAsia="Calibri" w:hAnsi="Arial" w:cs="Arial"/>
          <w:sz w:val="24"/>
          <w:szCs w:val="24"/>
        </w:rPr>
        <w:t>O PIBID dá esse suporte aos seus bolsistas, de proporcionar exp</w:t>
      </w:r>
      <w:r w:rsidR="00F10C52">
        <w:rPr>
          <w:rFonts w:ascii="Arial" w:eastAsia="Calibri" w:hAnsi="Arial" w:cs="Arial"/>
          <w:sz w:val="24"/>
          <w:szCs w:val="24"/>
        </w:rPr>
        <w:t>eriências antes de sua formação acadêmica para num futuro realizar atividades assim com seus alunos.</w:t>
      </w:r>
    </w:p>
    <w:p w:rsidR="00D61E7F" w:rsidRPr="005E4617" w:rsidRDefault="00FD1A86" w:rsidP="00904793">
      <w:pPr>
        <w:spacing w:line="240" w:lineRule="auto"/>
        <w:jc w:val="both"/>
        <w:rPr>
          <w:rFonts w:ascii="Arial" w:eastAsia="Calibri" w:hAnsi="Arial" w:cs="Arial"/>
          <w:b/>
          <w:sz w:val="24"/>
          <w:szCs w:val="24"/>
        </w:rPr>
      </w:pPr>
      <w:r w:rsidRPr="005E4617">
        <w:rPr>
          <w:rFonts w:ascii="Arial" w:eastAsia="Calibri" w:hAnsi="Arial" w:cs="Arial"/>
          <w:b/>
          <w:sz w:val="24"/>
          <w:szCs w:val="24"/>
        </w:rPr>
        <w:t>Referências Bibliográficas</w:t>
      </w:r>
    </w:p>
    <w:p w:rsidR="007C6360" w:rsidRPr="005E4617" w:rsidRDefault="007C6360" w:rsidP="00904793">
      <w:pPr>
        <w:spacing w:line="240" w:lineRule="auto"/>
        <w:jc w:val="both"/>
        <w:rPr>
          <w:rFonts w:ascii="Arial" w:hAnsi="Arial" w:cs="Arial"/>
          <w:sz w:val="24"/>
          <w:szCs w:val="24"/>
        </w:rPr>
      </w:pPr>
      <w:r w:rsidRPr="005E4617">
        <w:rPr>
          <w:rFonts w:ascii="Arial" w:hAnsi="Arial" w:cs="Arial"/>
          <w:sz w:val="24"/>
          <w:szCs w:val="24"/>
        </w:rPr>
        <w:t xml:space="preserve">BRASIL, Secretaria de Educação Fundamental. </w:t>
      </w:r>
      <w:r w:rsidRPr="00E95665">
        <w:rPr>
          <w:rFonts w:ascii="Arial" w:hAnsi="Arial" w:cs="Arial"/>
          <w:b/>
          <w:sz w:val="24"/>
          <w:szCs w:val="24"/>
        </w:rPr>
        <w:t>Parâmetros Curriculares Nacionais:</w:t>
      </w:r>
      <w:r w:rsidRPr="005E4617">
        <w:rPr>
          <w:rFonts w:ascii="Arial" w:hAnsi="Arial" w:cs="Arial"/>
          <w:sz w:val="24"/>
          <w:szCs w:val="24"/>
        </w:rPr>
        <w:t xml:space="preserve"> Ensino Fundamental. Brasília: MEC/SEF, 1997.</w:t>
      </w:r>
    </w:p>
    <w:p w:rsidR="005C5E57" w:rsidRPr="005E4617" w:rsidRDefault="00E95665" w:rsidP="00904793">
      <w:pPr>
        <w:spacing w:line="240" w:lineRule="auto"/>
        <w:jc w:val="both"/>
        <w:rPr>
          <w:rFonts w:ascii="Arial" w:hAnsi="Arial" w:cs="Arial"/>
          <w:sz w:val="24"/>
          <w:szCs w:val="24"/>
        </w:rPr>
      </w:pPr>
      <w:r>
        <w:rPr>
          <w:rFonts w:ascii="Arial" w:hAnsi="Arial" w:cs="Arial"/>
          <w:sz w:val="24"/>
          <w:szCs w:val="24"/>
        </w:rPr>
        <w:t xml:space="preserve">VIERA, Eliane. </w:t>
      </w:r>
      <w:r w:rsidR="004A35AD" w:rsidRPr="005E4617">
        <w:rPr>
          <w:rFonts w:ascii="Arial" w:hAnsi="Arial" w:cs="Arial"/>
          <w:sz w:val="24"/>
          <w:szCs w:val="24"/>
        </w:rPr>
        <w:t>VOLQUIND, Léa.</w:t>
      </w:r>
      <w:r w:rsidR="00E41138" w:rsidRPr="005E4617">
        <w:rPr>
          <w:rFonts w:ascii="Arial" w:hAnsi="Arial" w:cs="Arial"/>
          <w:sz w:val="24"/>
          <w:szCs w:val="24"/>
        </w:rPr>
        <w:t xml:space="preserve"> </w:t>
      </w:r>
      <w:r w:rsidR="00E41138" w:rsidRPr="00E95665">
        <w:rPr>
          <w:rFonts w:ascii="Arial" w:hAnsi="Arial" w:cs="Arial"/>
          <w:b/>
          <w:sz w:val="24"/>
          <w:szCs w:val="24"/>
        </w:rPr>
        <w:t xml:space="preserve">Cadernos </w:t>
      </w:r>
      <w:proofErr w:type="spellStart"/>
      <w:r w:rsidR="00E41138" w:rsidRPr="00E95665">
        <w:rPr>
          <w:rFonts w:ascii="Arial" w:hAnsi="Arial" w:cs="Arial"/>
          <w:b/>
          <w:sz w:val="24"/>
          <w:szCs w:val="24"/>
        </w:rPr>
        <w:t>Edipucrs</w:t>
      </w:r>
      <w:proofErr w:type="spellEnd"/>
      <w:r w:rsidR="00E41138" w:rsidRPr="005E4617">
        <w:rPr>
          <w:rFonts w:ascii="Arial" w:hAnsi="Arial" w:cs="Arial"/>
          <w:sz w:val="24"/>
          <w:szCs w:val="24"/>
        </w:rPr>
        <w:t>: O</w:t>
      </w:r>
      <w:r w:rsidR="004A35AD" w:rsidRPr="005E4617">
        <w:rPr>
          <w:rFonts w:ascii="Arial" w:hAnsi="Arial" w:cs="Arial"/>
          <w:sz w:val="24"/>
          <w:szCs w:val="24"/>
        </w:rPr>
        <w:t xml:space="preserve">ficinas de ensino. Porto Alegre: </w:t>
      </w:r>
      <w:proofErr w:type="spellStart"/>
      <w:r w:rsidR="004A35AD" w:rsidRPr="005E4617">
        <w:rPr>
          <w:rFonts w:ascii="Arial" w:hAnsi="Arial" w:cs="Arial"/>
          <w:sz w:val="24"/>
          <w:szCs w:val="24"/>
        </w:rPr>
        <w:t>Edipucrs</w:t>
      </w:r>
      <w:proofErr w:type="spellEnd"/>
      <w:r w:rsidR="004A35AD" w:rsidRPr="005E4617">
        <w:rPr>
          <w:rFonts w:ascii="Arial" w:hAnsi="Arial" w:cs="Arial"/>
          <w:sz w:val="24"/>
          <w:szCs w:val="24"/>
        </w:rPr>
        <w:t>, 1997. 2ª edição.</w:t>
      </w:r>
    </w:p>
    <w:p w:rsidR="00E41138" w:rsidRPr="005E4617" w:rsidRDefault="00E41138" w:rsidP="00904793">
      <w:pPr>
        <w:spacing w:line="240" w:lineRule="auto"/>
        <w:jc w:val="both"/>
        <w:rPr>
          <w:rFonts w:ascii="Arial" w:hAnsi="Arial" w:cs="Arial"/>
          <w:sz w:val="24"/>
          <w:szCs w:val="24"/>
        </w:rPr>
      </w:pPr>
      <w:r w:rsidRPr="005E4617">
        <w:rPr>
          <w:rFonts w:ascii="Arial" w:hAnsi="Arial" w:cs="Arial"/>
          <w:sz w:val="24"/>
          <w:szCs w:val="24"/>
        </w:rPr>
        <w:t>ANDER-EGG, Ezequiel</w:t>
      </w:r>
      <w:r w:rsidRPr="00E95665">
        <w:rPr>
          <w:rFonts w:ascii="Arial" w:hAnsi="Arial" w:cs="Arial"/>
          <w:b/>
          <w:sz w:val="24"/>
          <w:szCs w:val="24"/>
        </w:rPr>
        <w:t xml:space="preserve">. El </w:t>
      </w:r>
      <w:proofErr w:type="spellStart"/>
      <w:r w:rsidRPr="00E95665">
        <w:rPr>
          <w:rFonts w:ascii="Arial" w:hAnsi="Arial" w:cs="Arial"/>
          <w:b/>
          <w:sz w:val="24"/>
          <w:szCs w:val="24"/>
        </w:rPr>
        <w:t>taller</w:t>
      </w:r>
      <w:proofErr w:type="spellEnd"/>
      <w:r w:rsidRPr="00E95665">
        <w:rPr>
          <w:rFonts w:ascii="Arial" w:hAnsi="Arial" w:cs="Arial"/>
          <w:b/>
          <w:sz w:val="24"/>
          <w:szCs w:val="24"/>
        </w:rPr>
        <w:t xml:space="preserve"> una alternativa para </w:t>
      </w:r>
      <w:proofErr w:type="spellStart"/>
      <w:r w:rsidRPr="00E95665">
        <w:rPr>
          <w:rFonts w:ascii="Arial" w:hAnsi="Arial" w:cs="Arial"/>
          <w:b/>
          <w:sz w:val="24"/>
          <w:szCs w:val="24"/>
        </w:rPr>
        <w:t>la</w:t>
      </w:r>
      <w:proofErr w:type="spellEnd"/>
      <w:r w:rsidRPr="00E95665">
        <w:rPr>
          <w:rFonts w:ascii="Arial" w:hAnsi="Arial" w:cs="Arial"/>
          <w:b/>
          <w:sz w:val="24"/>
          <w:szCs w:val="24"/>
        </w:rPr>
        <w:t xml:space="preserve"> </w:t>
      </w:r>
      <w:proofErr w:type="spellStart"/>
      <w:r w:rsidRPr="00E95665">
        <w:rPr>
          <w:rFonts w:ascii="Arial" w:hAnsi="Arial" w:cs="Arial"/>
          <w:b/>
          <w:sz w:val="24"/>
          <w:szCs w:val="24"/>
        </w:rPr>
        <w:t>renovación</w:t>
      </w:r>
      <w:proofErr w:type="spellEnd"/>
      <w:r w:rsidRPr="00E95665">
        <w:rPr>
          <w:rFonts w:ascii="Arial" w:hAnsi="Arial" w:cs="Arial"/>
          <w:b/>
          <w:sz w:val="24"/>
          <w:szCs w:val="24"/>
        </w:rPr>
        <w:t xml:space="preserve"> pedagógica. Buenos Aires: </w:t>
      </w:r>
      <w:r w:rsidRPr="005E4617">
        <w:rPr>
          <w:rFonts w:ascii="Arial" w:hAnsi="Arial" w:cs="Arial"/>
          <w:sz w:val="24"/>
          <w:szCs w:val="24"/>
        </w:rPr>
        <w:t>Magistério, 1991.</w:t>
      </w:r>
    </w:p>
    <w:p w:rsidR="00E41138" w:rsidRPr="005E4617" w:rsidRDefault="00E41138" w:rsidP="00904793">
      <w:pPr>
        <w:spacing w:line="240" w:lineRule="auto"/>
        <w:jc w:val="both"/>
        <w:rPr>
          <w:rFonts w:ascii="Arial" w:hAnsi="Arial" w:cs="Arial"/>
          <w:sz w:val="24"/>
          <w:szCs w:val="24"/>
        </w:rPr>
      </w:pPr>
      <w:r w:rsidRPr="005E4617">
        <w:rPr>
          <w:rFonts w:ascii="Arial" w:hAnsi="Arial" w:cs="Arial"/>
          <w:sz w:val="24"/>
          <w:szCs w:val="24"/>
        </w:rPr>
        <w:t xml:space="preserve">MEC, Ministério da Educação. </w:t>
      </w:r>
      <w:r w:rsidRPr="00E95665">
        <w:rPr>
          <w:rFonts w:ascii="Arial" w:hAnsi="Arial" w:cs="Arial"/>
          <w:b/>
          <w:sz w:val="24"/>
          <w:szCs w:val="24"/>
        </w:rPr>
        <w:t>PIBID</w:t>
      </w:r>
      <w:r w:rsidRPr="005E4617">
        <w:rPr>
          <w:rFonts w:ascii="Arial" w:hAnsi="Arial" w:cs="Arial"/>
          <w:sz w:val="24"/>
          <w:szCs w:val="24"/>
        </w:rPr>
        <w:t>: apresent</w:t>
      </w:r>
      <w:r w:rsidR="00E95665">
        <w:rPr>
          <w:rFonts w:ascii="Arial" w:hAnsi="Arial" w:cs="Arial"/>
          <w:sz w:val="24"/>
          <w:szCs w:val="24"/>
        </w:rPr>
        <w:t>ação. Disponível em</w:t>
      </w:r>
      <w:r w:rsidRPr="005E4617">
        <w:rPr>
          <w:rFonts w:ascii="Arial" w:hAnsi="Arial" w:cs="Arial"/>
          <w:sz w:val="24"/>
          <w:szCs w:val="24"/>
        </w:rPr>
        <w:t xml:space="preserve"> </w:t>
      </w:r>
      <w:r w:rsidR="00E95665">
        <w:rPr>
          <w:rFonts w:ascii="Arial" w:hAnsi="Arial" w:cs="Arial"/>
          <w:sz w:val="24"/>
          <w:szCs w:val="24"/>
        </w:rPr>
        <w:t>&lt;</w:t>
      </w:r>
      <w:r w:rsidRPr="005E4617">
        <w:rPr>
          <w:rFonts w:ascii="Arial" w:hAnsi="Arial" w:cs="Arial"/>
          <w:sz w:val="24"/>
          <w:szCs w:val="24"/>
        </w:rPr>
        <w:t>http://portal.mec.gov.br/pibid</w:t>
      </w:r>
      <w:r w:rsidR="00E95665">
        <w:rPr>
          <w:rFonts w:ascii="Arial" w:hAnsi="Arial" w:cs="Arial"/>
          <w:sz w:val="24"/>
          <w:szCs w:val="24"/>
        </w:rPr>
        <w:t xml:space="preserve">&gt;. Acesso </w:t>
      </w:r>
      <w:r w:rsidRPr="005E4617">
        <w:rPr>
          <w:rFonts w:ascii="Arial" w:hAnsi="Arial" w:cs="Arial"/>
          <w:sz w:val="24"/>
          <w:szCs w:val="24"/>
        </w:rPr>
        <w:t>em 28, março 2016.</w:t>
      </w:r>
    </w:p>
    <w:p w:rsidR="00E41138" w:rsidRPr="005E4617" w:rsidRDefault="00354932" w:rsidP="00904793">
      <w:pPr>
        <w:spacing w:line="240" w:lineRule="auto"/>
        <w:jc w:val="both"/>
        <w:rPr>
          <w:rFonts w:ascii="Arial" w:hAnsi="Arial" w:cs="Arial"/>
          <w:sz w:val="24"/>
          <w:szCs w:val="24"/>
        </w:rPr>
      </w:pPr>
      <w:r w:rsidRPr="005E4617">
        <w:rPr>
          <w:rFonts w:ascii="Arial" w:hAnsi="Arial" w:cs="Arial"/>
          <w:sz w:val="24"/>
          <w:szCs w:val="24"/>
        </w:rPr>
        <w:t xml:space="preserve">KAMII, </w:t>
      </w:r>
      <w:r w:rsidRPr="00E95665">
        <w:rPr>
          <w:rFonts w:ascii="Arial" w:hAnsi="Arial" w:cs="Arial"/>
          <w:b/>
          <w:sz w:val="24"/>
          <w:szCs w:val="24"/>
        </w:rPr>
        <w:t>Constance. Aritmética</w:t>
      </w:r>
      <w:r w:rsidRPr="005E4617">
        <w:rPr>
          <w:rFonts w:ascii="Arial" w:hAnsi="Arial" w:cs="Arial"/>
          <w:sz w:val="24"/>
          <w:szCs w:val="24"/>
        </w:rPr>
        <w:t>: novas perspectivas. Implicações da teoria de Piaget. Campinas: Papirus, 1992.</w:t>
      </w:r>
    </w:p>
    <w:p w:rsidR="00354932" w:rsidRPr="005E4617" w:rsidRDefault="00354932" w:rsidP="00904793">
      <w:pPr>
        <w:spacing w:line="240" w:lineRule="auto"/>
        <w:jc w:val="both"/>
        <w:rPr>
          <w:rFonts w:ascii="Arial" w:hAnsi="Arial" w:cs="Arial"/>
          <w:sz w:val="24"/>
          <w:szCs w:val="24"/>
        </w:rPr>
      </w:pPr>
      <w:r w:rsidRPr="005E4617">
        <w:rPr>
          <w:rFonts w:ascii="Arial" w:hAnsi="Arial" w:cs="Arial"/>
          <w:sz w:val="24"/>
          <w:szCs w:val="24"/>
        </w:rPr>
        <w:t>FERNANDES, Elisângela. Conhecimento Pré</w:t>
      </w:r>
      <w:r w:rsidR="00E95665">
        <w:rPr>
          <w:rFonts w:ascii="Arial" w:hAnsi="Arial" w:cs="Arial"/>
          <w:sz w:val="24"/>
          <w:szCs w:val="24"/>
        </w:rPr>
        <w:t>vio. Disponível em &lt;</w:t>
      </w:r>
      <w:r w:rsidRPr="005E4617">
        <w:rPr>
          <w:rFonts w:ascii="Arial" w:hAnsi="Arial" w:cs="Arial"/>
          <w:sz w:val="24"/>
          <w:szCs w:val="24"/>
        </w:rPr>
        <w:t>http://revistaescola.abril.com.br/formacao/formacao-continuada/conhecimento-previo-esquemas-acao-piaget-621931.shtml?page=3</w:t>
      </w:r>
      <w:r w:rsidR="00E95665">
        <w:rPr>
          <w:rFonts w:ascii="Arial" w:hAnsi="Arial" w:cs="Arial"/>
          <w:sz w:val="24"/>
          <w:szCs w:val="24"/>
        </w:rPr>
        <w:t xml:space="preserve">&gt;.  Acesso </w:t>
      </w:r>
      <w:r w:rsidRPr="005E4617">
        <w:rPr>
          <w:rFonts w:ascii="Arial" w:hAnsi="Arial" w:cs="Arial"/>
          <w:sz w:val="24"/>
          <w:szCs w:val="24"/>
        </w:rPr>
        <w:t>em 23, março 2016.</w:t>
      </w:r>
    </w:p>
    <w:p w:rsidR="001A076D" w:rsidRPr="005E4617" w:rsidRDefault="001A076D" w:rsidP="001A076D">
      <w:pPr>
        <w:spacing w:line="240" w:lineRule="auto"/>
        <w:jc w:val="both"/>
        <w:rPr>
          <w:rFonts w:ascii="Arial" w:hAnsi="Arial" w:cs="Arial"/>
          <w:sz w:val="24"/>
          <w:szCs w:val="24"/>
        </w:rPr>
      </w:pPr>
    </w:p>
    <w:p w:rsidR="00904793" w:rsidRPr="005E4617" w:rsidRDefault="00904793">
      <w:pPr>
        <w:spacing w:line="240" w:lineRule="auto"/>
        <w:jc w:val="both"/>
        <w:rPr>
          <w:rFonts w:ascii="Arial" w:hAnsi="Arial" w:cs="Arial"/>
          <w:sz w:val="24"/>
          <w:szCs w:val="24"/>
        </w:rPr>
      </w:pPr>
      <w:bookmarkStart w:id="0" w:name="_GoBack"/>
      <w:bookmarkEnd w:id="0"/>
    </w:p>
    <w:sectPr w:rsidR="00904793" w:rsidRPr="005E4617" w:rsidSect="000D5335">
      <w:headerReference w:type="default" r:id="rId10"/>
      <w:footerReference w:type="default" r:id="rId11"/>
      <w:headerReference w:type="first" r:id="rId12"/>
      <w:footerReference w:type="first" r:id="rId13"/>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247" w:rsidRDefault="00C50247" w:rsidP="001572E7">
      <w:pPr>
        <w:spacing w:after="0" w:line="240" w:lineRule="auto"/>
      </w:pPr>
      <w:r>
        <w:separator/>
      </w:r>
    </w:p>
  </w:endnote>
  <w:endnote w:type="continuationSeparator" w:id="0">
    <w:p w:rsidR="00C50247" w:rsidRDefault="00C50247" w:rsidP="00157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FFA" w:rsidRPr="006659CC" w:rsidRDefault="00EE4FFA" w:rsidP="00EE4FFA">
    <w:pPr>
      <w:pStyle w:val="Rodap"/>
      <w:rPr>
        <w:rFonts w:ascii="Tahoma" w:hAnsi="Tahoma" w:cs="Tahoma"/>
      </w:rPr>
    </w:pPr>
    <w:r w:rsidRPr="006659CC">
      <w:rPr>
        <w:rFonts w:ascii="Tahoma" w:hAnsi="Tahoma" w:cs="Tahoma"/>
        <w:szCs w:val="16"/>
      </w:rPr>
      <w:t xml:space="preserve">URI, </w:t>
    </w:r>
    <w:r>
      <w:rPr>
        <w:rFonts w:ascii="Tahoma" w:hAnsi="Tahoma" w:cs="Tahoma"/>
        <w:szCs w:val="16"/>
      </w:rPr>
      <w:t>09</w:t>
    </w:r>
    <w:r w:rsidRPr="006659CC">
      <w:rPr>
        <w:rFonts w:ascii="Tahoma" w:hAnsi="Tahoma" w:cs="Tahoma"/>
        <w:szCs w:val="16"/>
      </w:rPr>
      <w:t>-</w:t>
    </w:r>
    <w:r>
      <w:rPr>
        <w:rFonts w:ascii="Tahoma" w:hAnsi="Tahoma" w:cs="Tahoma"/>
        <w:szCs w:val="16"/>
      </w:rPr>
      <w:t>11</w:t>
    </w:r>
    <w:r w:rsidRPr="006659CC">
      <w:rPr>
        <w:rFonts w:ascii="Tahoma" w:hAnsi="Tahoma" w:cs="Tahoma"/>
        <w:szCs w:val="16"/>
      </w:rPr>
      <w:t xml:space="preserve"> de </w:t>
    </w:r>
    <w:proofErr w:type="gramStart"/>
    <w:r>
      <w:rPr>
        <w:rFonts w:ascii="Tahoma" w:hAnsi="Tahoma" w:cs="Tahoma"/>
        <w:szCs w:val="16"/>
      </w:rPr>
      <w:t>Outubro</w:t>
    </w:r>
    <w:proofErr w:type="gramEnd"/>
    <w:r w:rsidRPr="006659CC">
      <w:rPr>
        <w:rFonts w:ascii="Tahoma" w:hAnsi="Tahoma" w:cs="Tahoma"/>
        <w:szCs w:val="16"/>
      </w:rPr>
      <w:t xml:space="preserve"> de 201</w:t>
    </w:r>
    <w:r>
      <w:rPr>
        <w:rFonts w:ascii="Tahoma" w:hAnsi="Tahoma" w:cs="Tahoma"/>
        <w:szCs w:val="16"/>
      </w:rPr>
      <w:t>7                              Santo Ângelo – RS – Brasil</w:t>
    </w:r>
    <w:r w:rsidRPr="006659CC">
      <w:rPr>
        <w:rFonts w:ascii="Tahoma" w:hAnsi="Tahoma" w:cs="Tahoma"/>
        <w:szCs w:val="16"/>
      </w:rPr>
      <w:t>.</w:t>
    </w:r>
  </w:p>
  <w:p w:rsidR="00EE4FFA" w:rsidRDefault="00EE4FF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335" w:rsidRPr="006659CC" w:rsidRDefault="000D5335" w:rsidP="000D5335">
    <w:pPr>
      <w:pStyle w:val="Rodap"/>
      <w:rPr>
        <w:rFonts w:ascii="Tahoma" w:hAnsi="Tahoma" w:cs="Tahoma"/>
      </w:rPr>
    </w:pPr>
    <w:r w:rsidRPr="006659CC">
      <w:rPr>
        <w:rFonts w:ascii="Tahoma" w:hAnsi="Tahoma" w:cs="Tahoma"/>
        <w:szCs w:val="16"/>
      </w:rPr>
      <w:t xml:space="preserve">URI, </w:t>
    </w:r>
    <w:r>
      <w:rPr>
        <w:rFonts w:ascii="Tahoma" w:hAnsi="Tahoma" w:cs="Tahoma"/>
        <w:szCs w:val="16"/>
      </w:rPr>
      <w:t>09</w:t>
    </w:r>
    <w:r w:rsidRPr="006659CC">
      <w:rPr>
        <w:rFonts w:ascii="Tahoma" w:hAnsi="Tahoma" w:cs="Tahoma"/>
        <w:szCs w:val="16"/>
      </w:rPr>
      <w:t>-</w:t>
    </w:r>
    <w:r>
      <w:rPr>
        <w:rFonts w:ascii="Tahoma" w:hAnsi="Tahoma" w:cs="Tahoma"/>
        <w:szCs w:val="16"/>
      </w:rPr>
      <w:t>11</w:t>
    </w:r>
    <w:r w:rsidRPr="006659CC">
      <w:rPr>
        <w:rFonts w:ascii="Tahoma" w:hAnsi="Tahoma" w:cs="Tahoma"/>
        <w:szCs w:val="16"/>
      </w:rPr>
      <w:t xml:space="preserve"> de </w:t>
    </w:r>
    <w:proofErr w:type="gramStart"/>
    <w:r>
      <w:rPr>
        <w:rFonts w:ascii="Tahoma" w:hAnsi="Tahoma" w:cs="Tahoma"/>
        <w:szCs w:val="16"/>
      </w:rPr>
      <w:t>Outubro</w:t>
    </w:r>
    <w:proofErr w:type="gramEnd"/>
    <w:r w:rsidRPr="006659CC">
      <w:rPr>
        <w:rFonts w:ascii="Tahoma" w:hAnsi="Tahoma" w:cs="Tahoma"/>
        <w:szCs w:val="16"/>
      </w:rPr>
      <w:t xml:space="preserve"> de 201</w:t>
    </w:r>
    <w:r>
      <w:rPr>
        <w:rFonts w:ascii="Tahoma" w:hAnsi="Tahoma" w:cs="Tahoma"/>
        <w:szCs w:val="16"/>
      </w:rPr>
      <w:t>7                              Santo Ângelo – RS – Brasil</w:t>
    </w:r>
    <w:r w:rsidRPr="006659CC">
      <w:rPr>
        <w:rFonts w:ascii="Tahoma" w:hAnsi="Tahoma" w:cs="Tahoma"/>
        <w:szCs w:val="16"/>
      </w:rPr>
      <w:t>.</w:t>
    </w:r>
  </w:p>
  <w:p w:rsidR="000D5335" w:rsidRDefault="000D533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247" w:rsidRDefault="00C50247" w:rsidP="001572E7">
      <w:pPr>
        <w:spacing w:after="0" w:line="240" w:lineRule="auto"/>
      </w:pPr>
      <w:r>
        <w:separator/>
      </w:r>
    </w:p>
  </w:footnote>
  <w:footnote w:type="continuationSeparator" w:id="0">
    <w:p w:rsidR="00C50247" w:rsidRDefault="00C50247" w:rsidP="001572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335" w:rsidRPr="006659CC" w:rsidRDefault="000D5335" w:rsidP="000D5335">
    <w:pPr>
      <w:pStyle w:val="Cabealho"/>
      <w:pBdr>
        <w:bottom w:val="single" w:sz="4" w:space="1" w:color="auto"/>
      </w:pBdr>
      <w:tabs>
        <w:tab w:val="left" w:pos="8115"/>
        <w:tab w:val="left" w:pos="8160"/>
        <w:tab w:val="left" w:pos="8820"/>
        <w:tab w:val="right" w:pos="9000"/>
      </w:tabs>
      <w:ind w:right="70"/>
      <w:rPr>
        <w:rFonts w:ascii="Arial" w:hAnsi="Arial" w:cs="Arial"/>
        <w:color w:val="E36C0A"/>
      </w:rPr>
    </w:pPr>
    <w:r>
      <w:rPr>
        <w:rFonts w:ascii="Arial" w:hAnsi="Arial" w:cs="Arial"/>
      </w:rPr>
      <w:t>IV</w:t>
    </w:r>
    <w:r w:rsidRPr="00D473FE">
      <w:rPr>
        <w:rFonts w:ascii="Arial" w:hAnsi="Arial" w:cs="Arial"/>
      </w:rPr>
      <w:t xml:space="preserve"> </w:t>
    </w:r>
    <w:r>
      <w:rPr>
        <w:rFonts w:ascii="Arial" w:hAnsi="Arial" w:cs="Arial"/>
      </w:rPr>
      <w:t>CIECITEC                                                                        Santo Ângelo</w:t>
    </w:r>
    <w:r w:rsidRPr="00D473FE">
      <w:rPr>
        <w:rFonts w:ascii="Arial" w:hAnsi="Arial" w:cs="Arial"/>
      </w:rPr>
      <w:t xml:space="preserve"> – </w:t>
    </w:r>
    <w:r>
      <w:rPr>
        <w:rFonts w:ascii="Arial" w:hAnsi="Arial" w:cs="Arial"/>
      </w:rPr>
      <w:t>RS – Brasil</w:t>
    </w:r>
  </w:p>
  <w:p w:rsidR="00EE4FFA" w:rsidRDefault="00EE4FFA" w:rsidP="00EE4FFA">
    <w:pPr>
      <w:pStyle w:val="Cabealho"/>
      <w:tabs>
        <w:tab w:val="right" w:pos="9214"/>
      </w:tabs>
      <w:ind w:left="-624" w:firstLine="198"/>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335" w:rsidRDefault="000D5335">
    <w:pPr>
      <w:pStyle w:val="Cabealho"/>
    </w:pPr>
    <w:r>
      <w:rPr>
        <w:rFonts w:ascii="Arial" w:hAnsi="Arial" w:cs="Arial"/>
        <w:noProof/>
        <w:color w:val="E36C0A"/>
      </w:rPr>
      <w:drawing>
        <wp:anchor distT="0" distB="0" distL="114300" distR="114300" simplePos="0" relativeHeight="251661312" behindDoc="0" locked="0" layoutInCell="1" allowOverlap="1" wp14:anchorId="79EE52BA" wp14:editId="46E8A4FA">
          <wp:simplePos x="0" y="0"/>
          <wp:positionH relativeFrom="margin">
            <wp:align>right</wp:align>
          </wp:positionH>
          <wp:positionV relativeFrom="paragraph">
            <wp:posOffset>-334010</wp:posOffset>
          </wp:positionV>
          <wp:extent cx="5391150" cy="1447800"/>
          <wp:effectExtent l="0" t="0" r="0" b="0"/>
          <wp:wrapSquare wrapText="bothSides"/>
          <wp:docPr id="3" name="Imagem 3" descr="topo_artigo_cieci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o_artigo_ciecite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B969C5"/>
    <w:multiLevelType w:val="hybridMultilevel"/>
    <w:tmpl w:val="996AEC6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15:restartNumberingAfterBreak="0">
    <w:nsid w:val="234255DC"/>
    <w:multiLevelType w:val="hybridMultilevel"/>
    <w:tmpl w:val="1E227B10"/>
    <w:lvl w:ilvl="0" w:tplc="42FABBDA">
      <w:start w:val="1"/>
      <w:numFmt w:val="upperRoman"/>
      <w:lvlText w:val="%1."/>
      <w:lvlJc w:val="left"/>
      <w:pPr>
        <w:ind w:left="1080" w:hanging="72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 w15:restartNumberingAfterBreak="0">
    <w:nsid w:val="2A4A0817"/>
    <w:multiLevelType w:val="hybridMultilevel"/>
    <w:tmpl w:val="21F04F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00C67CB"/>
    <w:multiLevelType w:val="hybridMultilevel"/>
    <w:tmpl w:val="32DC75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148415D"/>
    <w:multiLevelType w:val="multilevel"/>
    <w:tmpl w:val="FEFCAF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3952005"/>
    <w:multiLevelType w:val="hybridMultilevel"/>
    <w:tmpl w:val="454E22CA"/>
    <w:lvl w:ilvl="0" w:tplc="9AE83C80">
      <w:start w:val="1"/>
      <w:numFmt w:val="decimal"/>
      <w:lvlText w:val="%1."/>
      <w:lvlJc w:val="left"/>
      <w:pPr>
        <w:ind w:left="405" w:hanging="360"/>
      </w:pPr>
      <w:rPr>
        <w:rFonts w:asciiTheme="minorHAnsi" w:hAnsiTheme="minorHAnsi" w:cstheme="minorBidi" w:hint="default"/>
        <w:sz w:val="22"/>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6" w15:restartNumberingAfterBreak="0">
    <w:nsid w:val="62312E81"/>
    <w:multiLevelType w:val="hybridMultilevel"/>
    <w:tmpl w:val="869EBD90"/>
    <w:lvl w:ilvl="0" w:tplc="9F9471E2">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 w15:restartNumberingAfterBreak="0">
    <w:nsid w:val="72DF220D"/>
    <w:multiLevelType w:val="hybridMultilevel"/>
    <w:tmpl w:val="10805D0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79921875"/>
    <w:multiLevelType w:val="multilevel"/>
    <w:tmpl w:val="11DEF83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3"/>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6"/>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F88"/>
    <w:rsid w:val="00022CBF"/>
    <w:rsid w:val="000325E3"/>
    <w:rsid w:val="00060447"/>
    <w:rsid w:val="00070417"/>
    <w:rsid w:val="00096DD3"/>
    <w:rsid w:val="000D5335"/>
    <w:rsid w:val="00102521"/>
    <w:rsid w:val="001052AB"/>
    <w:rsid w:val="00126DB5"/>
    <w:rsid w:val="00133DC3"/>
    <w:rsid w:val="00135AA9"/>
    <w:rsid w:val="001572E7"/>
    <w:rsid w:val="00174487"/>
    <w:rsid w:val="001A076D"/>
    <w:rsid w:val="001A6C87"/>
    <w:rsid w:val="001C3FEE"/>
    <w:rsid w:val="001E3236"/>
    <w:rsid w:val="001F4DC4"/>
    <w:rsid w:val="002311AE"/>
    <w:rsid w:val="00237EFC"/>
    <w:rsid w:val="002406B0"/>
    <w:rsid w:val="00256CF1"/>
    <w:rsid w:val="002F5C20"/>
    <w:rsid w:val="00305D37"/>
    <w:rsid w:val="00310BC4"/>
    <w:rsid w:val="00310DF3"/>
    <w:rsid w:val="00316F9A"/>
    <w:rsid w:val="00333987"/>
    <w:rsid w:val="003503AA"/>
    <w:rsid w:val="00354932"/>
    <w:rsid w:val="00365E8F"/>
    <w:rsid w:val="003829A0"/>
    <w:rsid w:val="003D30D6"/>
    <w:rsid w:val="003D5BE6"/>
    <w:rsid w:val="00413BE5"/>
    <w:rsid w:val="0041769C"/>
    <w:rsid w:val="004254C0"/>
    <w:rsid w:val="00433984"/>
    <w:rsid w:val="004405C0"/>
    <w:rsid w:val="00462F88"/>
    <w:rsid w:val="00485F34"/>
    <w:rsid w:val="004A35AD"/>
    <w:rsid w:val="004A4FFA"/>
    <w:rsid w:val="004C3930"/>
    <w:rsid w:val="004D327A"/>
    <w:rsid w:val="004D355A"/>
    <w:rsid w:val="004D4DDA"/>
    <w:rsid w:val="005049E8"/>
    <w:rsid w:val="0051401F"/>
    <w:rsid w:val="005249C7"/>
    <w:rsid w:val="00535411"/>
    <w:rsid w:val="00547EF3"/>
    <w:rsid w:val="00550ACE"/>
    <w:rsid w:val="00576672"/>
    <w:rsid w:val="005812BD"/>
    <w:rsid w:val="00591E37"/>
    <w:rsid w:val="00593A77"/>
    <w:rsid w:val="00596BE7"/>
    <w:rsid w:val="00597965"/>
    <w:rsid w:val="005B01F2"/>
    <w:rsid w:val="005B6460"/>
    <w:rsid w:val="005C5E57"/>
    <w:rsid w:val="005E4617"/>
    <w:rsid w:val="005F678C"/>
    <w:rsid w:val="0061287E"/>
    <w:rsid w:val="00614F85"/>
    <w:rsid w:val="00635BEB"/>
    <w:rsid w:val="00665AE4"/>
    <w:rsid w:val="00695C89"/>
    <w:rsid w:val="00695F2A"/>
    <w:rsid w:val="006A0BF9"/>
    <w:rsid w:val="00705F95"/>
    <w:rsid w:val="00742B96"/>
    <w:rsid w:val="007C6360"/>
    <w:rsid w:val="007D14C4"/>
    <w:rsid w:val="007E7717"/>
    <w:rsid w:val="007F0A78"/>
    <w:rsid w:val="00800BEC"/>
    <w:rsid w:val="008149D4"/>
    <w:rsid w:val="00815F18"/>
    <w:rsid w:val="0082591C"/>
    <w:rsid w:val="00857109"/>
    <w:rsid w:val="008A2690"/>
    <w:rsid w:val="008C3509"/>
    <w:rsid w:val="00904793"/>
    <w:rsid w:val="00916408"/>
    <w:rsid w:val="009B3F6F"/>
    <w:rsid w:val="009C7CC8"/>
    <w:rsid w:val="00A0708A"/>
    <w:rsid w:val="00A758D3"/>
    <w:rsid w:val="00A965A3"/>
    <w:rsid w:val="00AA666A"/>
    <w:rsid w:val="00AD25F7"/>
    <w:rsid w:val="00AE6926"/>
    <w:rsid w:val="00AF5A99"/>
    <w:rsid w:val="00B20F58"/>
    <w:rsid w:val="00B37207"/>
    <w:rsid w:val="00B56766"/>
    <w:rsid w:val="00B80CE9"/>
    <w:rsid w:val="00BC3F0E"/>
    <w:rsid w:val="00BD06C7"/>
    <w:rsid w:val="00BD3EEB"/>
    <w:rsid w:val="00C03A09"/>
    <w:rsid w:val="00C50247"/>
    <w:rsid w:val="00C76C91"/>
    <w:rsid w:val="00C83C91"/>
    <w:rsid w:val="00C91474"/>
    <w:rsid w:val="00CB577C"/>
    <w:rsid w:val="00CD0C04"/>
    <w:rsid w:val="00CD3C06"/>
    <w:rsid w:val="00CD6D02"/>
    <w:rsid w:val="00CE023E"/>
    <w:rsid w:val="00D04929"/>
    <w:rsid w:val="00D11898"/>
    <w:rsid w:val="00D2090C"/>
    <w:rsid w:val="00D61E7F"/>
    <w:rsid w:val="00D6373B"/>
    <w:rsid w:val="00D80ECB"/>
    <w:rsid w:val="00DA1398"/>
    <w:rsid w:val="00DA4317"/>
    <w:rsid w:val="00DB3E24"/>
    <w:rsid w:val="00DE30BF"/>
    <w:rsid w:val="00E32368"/>
    <w:rsid w:val="00E41138"/>
    <w:rsid w:val="00E62708"/>
    <w:rsid w:val="00E95665"/>
    <w:rsid w:val="00EC3C31"/>
    <w:rsid w:val="00EC5C20"/>
    <w:rsid w:val="00EE4FFA"/>
    <w:rsid w:val="00EE5D48"/>
    <w:rsid w:val="00EE606F"/>
    <w:rsid w:val="00F10C52"/>
    <w:rsid w:val="00F35526"/>
    <w:rsid w:val="00F60E30"/>
    <w:rsid w:val="00FC2823"/>
    <w:rsid w:val="00FD0658"/>
    <w:rsid w:val="00FD1A86"/>
    <w:rsid w:val="00FD5AED"/>
    <w:rsid w:val="00FF0CAF"/>
    <w:rsid w:val="00FF76F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82E142-7DEE-4A9B-AAF2-DFD0971E1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08A"/>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462F88"/>
    <w:rPr>
      <w:color w:val="0000FF" w:themeColor="hyperlink"/>
      <w:u w:val="single"/>
    </w:rPr>
  </w:style>
  <w:style w:type="paragraph" w:styleId="PargrafodaLista">
    <w:name w:val="List Paragraph"/>
    <w:basedOn w:val="Normal"/>
    <w:link w:val="PargrafodaListaChar"/>
    <w:uiPriority w:val="34"/>
    <w:qFormat/>
    <w:rsid w:val="003D5BE6"/>
    <w:pPr>
      <w:ind w:left="720"/>
      <w:contextualSpacing/>
    </w:pPr>
  </w:style>
  <w:style w:type="character" w:customStyle="1" w:styleId="PargrafodaListaChar">
    <w:name w:val="Parágrafo da Lista Char"/>
    <w:link w:val="PargrafodaLista"/>
    <w:uiPriority w:val="34"/>
    <w:rsid w:val="00576672"/>
  </w:style>
  <w:style w:type="paragraph" w:customStyle="1" w:styleId="Default">
    <w:name w:val="Default"/>
    <w:rsid w:val="007C6360"/>
    <w:pPr>
      <w:autoSpaceDE w:val="0"/>
      <w:autoSpaceDN w:val="0"/>
      <w:adjustRightInd w:val="0"/>
      <w:spacing w:after="0" w:line="240" w:lineRule="auto"/>
    </w:pPr>
    <w:rPr>
      <w:rFonts w:ascii="Times New Roman" w:hAnsi="Times New Roman" w:cs="Times New Roman"/>
      <w:color w:val="000000"/>
      <w:sz w:val="24"/>
      <w:szCs w:val="24"/>
    </w:rPr>
  </w:style>
  <w:style w:type="character" w:styleId="Refdecomentrio">
    <w:name w:val="annotation reference"/>
    <w:basedOn w:val="Fontepargpadro"/>
    <w:uiPriority w:val="99"/>
    <w:semiHidden/>
    <w:unhideWhenUsed/>
    <w:rsid w:val="00B20F58"/>
    <w:rPr>
      <w:sz w:val="16"/>
      <w:szCs w:val="16"/>
    </w:rPr>
  </w:style>
  <w:style w:type="paragraph" w:styleId="Textodecomentrio">
    <w:name w:val="annotation text"/>
    <w:basedOn w:val="Normal"/>
    <w:link w:val="TextodecomentrioChar"/>
    <w:uiPriority w:val="99"/>
    <w:semiHidden/>
    <w:unhideWhenUsed/>
    <w:rsid w:val="00B20F5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B20F58"/>
    <w:rPr>
      <w:sz w:val="20"/>
      <w:szCs w:val="20"/>
    </w:rPr>
  </w:style>
  <w:style w:type="paragraph" w:styleId="Assuntodocomentrio">
    <w:name w:val="annotation subject"/>
    <w:basedOn w:val="Textodecomentrio"/>
    <w:next w:val="Textodecomentrio"/>
    <w:link w:val="AssuntodocomentrioChar"/>
    <w:uiPriority w:val="99"/>
    <w:semiHidden/>
    <w:unhideWhenUsed/>
    <w:rsid w:val="00B20F58"/>
    <w:rPr>
      <w:b/>
      <w:bCs/>
    </w:rPr>
  </w:style>
  <w:style w:type="character" w:customStyle="1" w:styleId="AssuntodocomentrioChar">
    <w:name w:val="Assunto do comentário Char"/>
    <w:basedOn w:val="TextodecomentrioChar"/>
    <w:link w:val="Assuntodocomentrio"/>
    <w:uiPriority w:val="99"/>
    <w:semiHidden/>
    <w:rsid w:val="00B20F58"/>
    <w:rPr>
      <w:b/>
      <w:bCs/>
      <w:sz w:val="20"/>
      <w:szCs w:val="20"/>
    </w:rPr>
  </w:style>
  <w:style w:type="paragraph" w:styleId="Textodebalo">
    <w:name w:val="Balloon Text"/>
    <w:basedOn w:val="Normal"/>
    <w:link w:val="TextodebaloChar"/>
    <w:uiPriority w:val="99"/>
    <w:semiHidden/>
    <w:unhideWhenUsed/>
    <w:rsid w:val="00B20F5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20F58"/>
    <w:rPr>
      <w:rFonts w:ascii="Tahoma" w:hAnsi="Tahoma" w:cs="Tahoma"/>
      <w:sz w:val="16"/>
      <w:szCs w:val="16"/>
    </w:rPr>
  </w:style>
  <w:style w:type="paragraph" w:styleId="Pr-formataoHTML">
    <w:name w:val="HTML Preformatted"/>
    <w:basedOn w:val="Normal"/>
    <w:link w:val="Pr-formataoHTMLChar"/>
    <w:uiPriority w:val="99"/>
    <w:semiHidden/>
    <w:unhideWhenUsed/>
    <w:rsid w:val="00060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060447"/>
    <w:rPr>
      <w:rFonts w:ascii="Courier New" w:eastAsia="Times New Roman" w:hAnsi="Courier New" w:cs="Courier New"/>
      <w:sz w:val="20"/>
      <w:szCs w:val="20"/>
    </w:rPr>
  </w:style>
  <w:style w:type="paragraph" w:customStyle="1" w:styleId="XIEPEF-instituiodepartamentoescola">
    <w:name w:val="XIEPEF - instituição/departamento/escola"/>
    <w:aliases w:val="e e-mail"/>
    <w:basedOn w:val="Normal"/>
    <w:rsid w:val="001572E7"/>
    <w:pPr>
      <w:spacing w:after="120" w:line="240" w:lineRule="auto"/>
      <w:ind w:firstLine="851"/>
      <w:jc w:val="center"/>
    </w:pPr>
    <w:rPr>
      <w:rFonts w:ascii="Arial" w:eastAsia="Times New Roman" w:hAnsi="Arial" w:cs="Arial"/>
      <w:sz w:val="20"/>
      <w:szCs w:val="20"/>
    </w:rPr>
  </w:style>
  <w:style w:type="paragraph" w:styleId="Textodenotaderodap">
    <w:name w:val="footnote text"/>
    <w:basedOn w:val="Normal"/>
    <w:link w:val="TextodenotaderodapChar"/>
    <w:uiPriority w:val="99"/>
    <w:semiHidden/>
    <w:unhideWhenUsed/>
    <w:rsid w:val="001572E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1572E7"/>
    <w:rPr>
      <w:sz w:val="20"/>
      <w:szCs w:val="20"/>
    </w:rPr>
  </w:style>
  <w:style w:type="character" w:styleId="Refdenotaderodap">
    <w:name w:val="footnote reference"/>
    <w:basedOn w:val="Fontepargpadro"/>
    <w:uiPriority w:val="99"/>
    <w:semiHidden/>
    <w:unhideWhenUsed/>
    <w:rsid w:val="001572E7"/>
    <w:rPr>
      <w:vertAlign w:val="superscript"/>
    </w:rPr>
  </w:style>
  <w:style w:type="character" w:customStyle="1" w:styleId="Meno1">
    <w:name w:val="Menção1"/>
    <w:basedOn w:val="Fontepargpadro"/>
    <w:uiPriority w:val="99"/>
    <w:semiHidden/>
    <w:unhideWhenUsed/>
    <w:rsid w:val="00070417"/>
    <w:rPr>
      <w:color w:val="2B579A"/>
      <w:shd w:val="clear" w:color="auto" w:fill="E6E6E6"/>
    </w:rPr>
  </w:style>
  <w:style w:type="paragraph" w:styleId="Cabealho">
    <w:name w:val="header"/>
    <w:basedOn w:val="Normal"/>
    <w:link w:val="CabealhoChar"/>
    <w:uiPriority w:val="99"/>
    <w:unhideWhenUsed/>
    <w:rsid w:val="00EE4FF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E4FFA"/>
  </w:style>
  <w:style w:type="paragraph" w:styleId="Rodap">
    <w:name w:val="footer"/>
    <w:basedOn w:val="Normal"/>
    <w:link w:val="RodapChar"/>
    <w:unhideWhenUsed/>
    <w:rsid w:val="00EE4FFA"/>
    <w:pPr>
      <w:tabs>
        <w:tab w:val="center" w:pos="4252"/>
        <w:tab w:val="right" w:pos="8504"/>
      </w:tabs>
      <w:spacing w:after="0" w:line="240" w:lineRule="auto"/>
    </w:pPr>
  </w:style>
  <w:style w:type="character" w:customStyle="1" w:styleId="RodapChar">
    <w:name w:val="Rodapé Char"/>
    <w:basedOn w:val="Fontepargpadro"/>
    <w:link w:val="Rodap"/>
    <w:uiPriority w:val="99"/>
    <w:rsid w:val="00EE4F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9370724">
      <w:bodyDiv w:val="1"/>
      <w:marLeft w:val="0"/>
      <w:marRight w:val="0"/>
      <w:marTop w:val="0"/>
      <w:marBottom w:val="0"/>
      <w:divBdr>
        <w:top w:val="none" w:sz="0" w:space="0" w:color="auto"/>
        <w:left w:val="none" w:sz="0" w:space="0" w:color="auto"/>
        <w:bottom w:val="none" w:sz="0" w:space="0" w:color="auto"/>
        <w:right w:val="none" w:sz="0" w:space="0" w:color="auto"/>
      </w:divBdr>
    </w:div>
    <w:div w:id="134362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4E2615-14DC-4888-990E-02728AE7E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7</Pages>
  <Words>2438</Words>
  <Characters>13170</Characters>
  <Application>Microsoft Office Word</Application>
  <DocSecurity>0</DocSecurity>
  <Lines>109</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Fernanda Lenz</dc:creator>
  <cp:lastModifiedBy>Usuario</cp:lastModifiedBy>
  <cp:revision>5</cp:revision>
  <dcterms:created xsi:type="dcterms:W3CDTF">2017-06-04T19:11:00Z</dcterms:created>
  <dcterms:modified xsi:type="dcterms:W3CDTF">2017-07-12T19:51:00Z</dcterms:modified>
</cp:coreProperties>
</file>